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DB" w:rsidRPr="001719DB" w:rsidRDefault="001719DB" w:rsidP="001719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9DB">
        <w:rPr>
          <w:rFonts w:ascii="Times New Roman" w:eastAsia="Calibri" w:hAnsi="Times New Roman" w:cs="Times New Roman"/>
          <w:b/>
          <w:sz w:val="28"/>
          <w:szCs w:val="28"/>
        </w:rPr>
        <w:t xml:space="preserve">ГРАФИК ПРОВЕДЕНИЯ ВПР в 4-8, 10 КЛАССАХ в 2024-2025 </w:t>
      </w:r>
      <w:proofErr w:type="spellStart"/>
      <w:r w:rsidRPr="001719DB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Pr="001719D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73"/>
        <w:tblW w:w="0" w:type="auto"/>
        <w:tblLook w:val="04A0" w:firstRow="1" w:lastRow="0" w:firstColumn="1" w:lastColumn="0" w:noHBand="0" w:noVBand="1"/>
      </w:tblPr>
      <w:tblGrid>
        <w:gridCol w:w="817"/>
        <w:gridCol w:w="2042"/>
        <w:gridCol w:w="3847"/>
        <w:gridCol w:w="1276"/>
      </w:tblGrid>
      <w:tr w:rsidR="001719DB" w:rsidRPr="001719DB" w:rsidTr="00171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1719DB" w:rsidRPr="001719DB" w:rsidTr="001719DB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11.04.2025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4</w:t>
            </w:r>
          </w:p>
        </w:tc>
      </w:tr>
      <w:tr w:rsidR="001719DB" w:rsidRPr="001719DB" w:rsidTr="001719DB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  <w:t>11.04.2025</w:t>
            </w:r>
          </w:p>
        </w:tc>
        <w:tc>
          <w:tcPr>
            <w:tcW w:w="3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  <w:t>6</w:t>
            </w:r>
          </w:p>
        </w:tc>
      </w:tr>
      <w:tr w:rsidR="001719DB" w:rsidRPr="001719DB" w:rsidTr="00171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  <w:t>11.04.2025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32"/>
                <w:szCs w:val="32"/>
              </w:rPr>
              <w:t>5</w:t>
            </w:r>
          </w:p>
        </w:tc>
      </w:tr>
      <w:tr w:rsidR="001719DB" w:rsidRPr="001719DB" w:rsidTr="00171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14.04.2025</w:t>
            </w:r>
          </w:p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4</w:t>
            </w:r>
          </w:p>
        </w:tc>
      </w:tr>
      <w:tr w:rsidR="001719DB" w:rsidRPr="001719DB" w:rsidTr="001719DB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14.04.2025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5</w:t>
            </w:r>
          </w:p>
        </w:tc>
      </w:tr>
      <w:tr w:rsidR="001719DB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  <w:t>14.04.2025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C45911" w:themeColor="accent2" w:themeShade="BF"/>
                <w:sz w:val="32"/>
                <w:szCs w:val="32"/>
              </w:rPr>
              <w:t>6</w:t>
            </w:r>
          </w:p>
        </w:tc>
      </w:tr>
      <w:tr w:rsidR="001719DB" w:rsidRPr="001719DB" w:rsidTr="001719DB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15.04.2025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7</w:t>
            </w:r>
          </w:p>
        </w:tc>
      </w:tr>
      <w:tr w:rsidR="001719DB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15.04.2025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Случайный выбор Предмет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B31AFE" w:rsidP="001719DB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5</w:t>
            </w:r>
          </w:p>
        </w:tc>
      </w:tr>
      <w:tr w:rsidR="001719DB" w:rsidRPr="001719DB" w:rsidTr="001719DB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15.04.2025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B" w:rsidRPr="001719DB" w:rsidRDefault="001719DB" w:rsidP="001719DB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</w:tr>
      <w:tr w:rsidR="00B31AFE" w:rsidRPr="001719DB" w:rsidTr="00B31AFE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014CBD" w:rsidP="00B31AF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16.04.2025</w:t>
            </w:r>
          </w:p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Случайный выбор Предмет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4</w:t>
            </w:r>
          </w:p>
        </w:tc>
      </w:tr>
      <w:tr w:rsidR="00B31AFE" w:rsidRPr="001719DB" w:rsidTr="00B31AFE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014CBD" w:rsidP="00B31AF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B31AFE" w:rsidRDefault="00B31AFE" w:rsidP="00B31AFE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17.04.2025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B31AFE" w:rsidRDefault="00B31AFE" w:rsidP="00B31AFE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Случайный выбор Предмет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B31AFE" w:rsidRDefault="00B31AFE" w:rsidP="00B31AFE">
            <w:pPr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4472C4" w:themeColor="accent5"/>
                <w:sz w:val="32"/>
                <w:szCs w:val="32"/>
              </w:rPr>
              <w:t>5</w:t>
            </w:r>
          </w:p>
        </w:tc>
      </w:tr>
      <w:tr w:rsidR="00B31AFE" w:rsidRPr="001719DB" w:rsidTr="00B31AFE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FE" w:rsidRPr="001719DB" w:rsidRDefault="00014CBD" w:rsidP="00B31AF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12</w:t>
            </w:r>
            <w:r w:rsidR="00B31AFE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17.04.2025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Случайный выбор Предмет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FE" w:rsidRPr="001719DB" w:rsidRDefault="00B31AFE" w:rsidP="00B31AFE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B31AFE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</w:tr>
      <w:tr w:rsidR="00B31AFE" w:rsidRPr="001719DB" w:rsidTr="001719DB">
        <w:trPr>
          <w:trHeight w:val="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FE" w:rsidRPr="001719DB" w:rsidRDefault="00014CBD" w:rsidP="00B31AF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13</w:t>
            </w:r>
            <w:r w:rsidR="00B31AFE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FE" w:rsidRPr="001719DB" w:rsidRDefault="0087566B" w:rsidP="00B31AFE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18.04.2025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FE" w:rsidRPr="001719DB" w:rsidRDefault="0087566B" w:rsidP="00B31AFE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Случайный выбор Предмет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FE" w:rsidRPr="001719DB" w:rsidRDefault="0087566B" w:rsidP="00B31AFE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7</w:t>
            </w:r>
          </w:p>
        </w:tc>
      </w:tr>
      <w:tr w:rsidR="0087566B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014CBD" w:rsidP="0087566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14</w:t>
            </w:r>
            <w:r w:rsidR="0087566B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21.04.2025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7</w:t>
            </w:r>
          </w:p>
        </w:tc>
      </w:tr>
      <w:tr w:rsidR="0087566B" w:rsidRPr="001719DB" w:rsidTr="0087566B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014CBD" w:rsidP="0087566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15</w:t>
            </w:r>
            <w:r w:rsidR="0087566B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21.04.2025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</w:tr>
      <w:tr w:rsidR="0087566B" w:rsidRPr="001719DB" w:rsidTr="001719DB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014CBD" w:rsidP="0087566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16</w:t>
            </w:r>
            <w:r w:rsidR="0087566B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87566B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22.04.2025</w:t>
            </w:r>
          </w:p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Случайный выбор Предмет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87566B" w:rsidP="0087566B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6</w:t>
            </w:r>
          </w:p>
        </w:tc>
      </w:tr>
      <w:tr w:rsidR="0087566B" w:rsidRPr="001719DB" w:rsidTr="001719DB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014CBD" w:rsidP="0087566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17</w:t>
            </w:r>
            <w:r w:rsidR="0087566B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7A3308" w:rsidP="0087566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014CBD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23.04.2025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7A3308" w:rsidP="0087566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014CBD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Случайный выбор Предмет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B" w:rsidRPr="001719DB" w:rsidRDefault="007A3308" w:rsidP="0087566B">
            <w:pPr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</w:pPr>
            <w:r w:rsidRPr="00014CBD">
              <w:rPr>
                <w:rFonts w:ascii="Times New Roman" w:eastAsia="Calibri" w:hAnsi="Times New Roman" w:cs="Times New Roman"/>
                <w:b/>
                <w:color w:val="00B0F0"/>
                <w:sz w:val="32"/>
                <w:szCs w:val="32"/>
              </w:rPr>
              <w:t>7</w:t>
            </w:r>
          </w:p>
        </w:tc>
      </w:tr>
      <w:tr w:rsidR="007A3308" w:rsidRPr="001719DB" w:rsidTr="001719DB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014CBD" w:rsidP="007A33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18</w:t>
            </w:r>
            <w:r w:rsidR="007A3308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7A3308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23.04.2025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8</w:t>
            </w:r>
          </w:p>
        </w:tc>
      </w:tr>
      <w:tr w:rsidR="007A3308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014CBD" w:rsidP="007A33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19</w:t>
            </w:r>
            <w:r w:rsidR="007A3308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7A3308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25.04.2025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7A3308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Случайный выбор Предмет 1</w:t>
            </w:r>
            <w:r w:rsidRPr="001719DB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7A3308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8</w:t>
            </w:r>
          </w:p>
        </w:tc>
      </w:tr>
      <w:tr w:rsidR="007A3308" w:rsidRPr="001719DB" w:rsidTr="001719DB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014CBD" w:rsidP="007A33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20</w:t>
            </w:r>
            <w:r w:rsidR="007A3308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7A3308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28.04.2025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Случайный выбор Предмет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7A3308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</w:tr>
      <w:tr w:rsidR="007A3308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014CBD" w:rsidP="007A33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21</w:t>
            </w:r>
            <w:r w:rsidR="007A3308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014CBD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29</w:t>
            </w:r>
            <w:r w:rsidR="00014CBD" w:rsidRPr="00014CBD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Случайный выбор Предмет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  <w:t>6</w:t>
            </w:r>
          </w:p>
        </w:tc>
      </w:tr>
      <w:tr w:rsidR="007A3308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014CBD" w:rsidP="007A330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22</w:t>
            </w:r>
            <w:r w:rsidR="007A3308" w:rsidRPr="001719DB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014CBD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014CBD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29.04.2025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8" w:rsidRPr="001719DB" w:rsidRDefault="007A3308" w:rsidP="007A3308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8</w:t>
            </w:r>
          </w:p>
        </w:tc>
      </w:tr>
      <w:tr w:rsidR="00014CBD" w:rsidRPr="001719DB" w:rsidTr="001719D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BD" w:rsidRDefault="00014CBD" w:rsidP="00014CB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23</w:t>
            </w:r>
            <w:r w:rsidR="00280D6F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BD" w:rsidRPr="00014CBD" w:rsidRDefault="00014CBD" w:rsidP="00014CBD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06.05.2025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BD" w:rsidRPr="001719DB" w:rsidRDefault="00014CBD" w:rsidP="00014CBD">
            <w:pPr>
              <w:rPr>
                <w:rFonts w:ascii="Times New Roman" w:eastAsia="Calibri" w:hAnsi="Times New Roman" w:cs="Times New Roman"/>
                <w:b/>
                <w:color w:val="BF8F00" w:themeColor="accent4" w:themeShade="BF"/>
                <w:sz w:val="32"/>
                <w:szCs w:val="32"/>
              </w:rPr>
            </w:pPr>
            <w:r w:rsidRPr="001719DB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Случайный выбор Предмет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BD" w:rsidRPr="001719DB" w:rsidRDefault="00014CBD" w:rsidP="00014CBD">
            <w:pP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8</w:t>
            </w:r>
          </w:p>
        </w:tc>
      </w:tr>
    </w:tbl>
    <w:p w:rsidR="001719DB" w:rsidRPr="001719DB" w:rsidRDefault="001719DB" w:rsidP="001719DB">
      <w:pPr>
        <w:spacing w:after="200" w:line="276" w:lineRule="auto"/>
        <w:rPr>
          <w:rFonts w:ascii="Calibri" w:eastAsia="Calibri" w:hAnsi="Calibri" w:cs="Times New Roman"/>
        </w:rPr>
      </w:pPr>
    </w:p>
    <w:p w:rsidR="001719DB" w:rsidRPr="001719DB" w:rsidRDefault="001719DB" w:rsidP="001719DB"/>
    <w:p w:rsidR="00DB64E4" w:rsidRDefault="00DB64E4"/>
    <w:sectPr w:rsidR="00DB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1B"/>
    <w:rsid w:val="00014CBD"/>
    <w:rsid w:val="001719DB"/>
    <w:rsid w:val="00280D6F"/>
    <w:rsid w:val="007A3308"/>
    <w:rsid w:val="0087566B"/>
    <w:rsid w:val="009D001B"/>
    <w:rsid w:val="00B31AFE"/>
    <w:rsid w:val="00D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7C70"/>
  <w15:chartTrackingRefBased/>
  <w15:docId w15:val="{E6D15D63-7FFE-4E1E-AA2F-A25373CC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2025-03-16T07:33:00Z</dcterms:created>
  <dcterms:modified xsi:type="dcterms:W3CDTF">2025-03-16T08:23:00Z</dcterms:modified>
</cp:coreProperties>
</file>