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348"/>
        <w:tblW w:w="9661" w:type="dxa"/>
        <w:tblLook w:val="04A0" w:firstRow="1" w:lastRow="0" w:firstColumn="1" w:lastColumn="0" w:noHBand="0" w:noVBand="1"/>
      </w:tblPr>
      <w:tblGrid>
        <w:gridCol w:w="4259"/>
        <w:gridCol w:w="3434"/>
        <w:gridCol w:w="1968"/>
      </w:tblGrid>
      <w:tr w:rsidR="008668CE" w:rsidTr="00192BFB">
        <w:trPr>
          <w:trHeight w:val="413"/>
        </w:trPr>
        <w:tc>
          <w:tcPr>
            <w:tcW w:w="4259" w:type="dxa"/>
          </w:tcPr>
          <w:p w:rsidR="008668CE" w:rsidRDefault="008668CE" w:rsidP="00192BFB">
            <w:pPr>
              <w:jc w:val="center"/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Мероприятие</w:t>
            </w:r>
          </w:p>
        </w:tc>
        <w:tc>
          <w:tcPr>
            <w:tcW w:w="3434" w:type="dxa"/>
          </w:tcPr>
          <w:p w:rsidR="008668CE" w:rsidRDefault="008668CE" w:rsidP="00192BFB">
            <w:pPr>
              <w:jc w:val="center"/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968" w:type="dxa"/>
          </w:tcPr>
          <w:p w:rsidR="008668CE" w:rsidRDefault="008668CE" w:rsidP="00192BFB">
            <w:pPr>
              <w:jc w:val="center"/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Сроки</w:t>
            </w:r>
          </w:p>
        </w:tc>
      </w:tr>
      <w:tr w:rsidR="008668CE" w:rsidTr="00192BFB">
        <w:trPr>
          <w:trHeight w:val="432"/>
        </w:trPr>
        <w:tc>
          <w:tcPr>
            <w:tcW w:w="4259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 xml:space="preserve">     Классные часы для обучающихся 6-11 классов по теме "Что такое финансовая грамотность?"</w:t>
            </w:r>
          </w:p>
        </w:tc>
        <w:tc>
          <w:tcPr>
            <w:tcW w:w="3434" w:type="dxa"/>
          </w:tcPr>
          <w:p w:rsidR="008668CE" w:rsidRP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 xml:space="preserve">Учитель истории и обществознания </w:t>
            </w:r>
          </w:p>
          <w:p w:rsidR="008668CE" w:rsidRP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Богданова З.Н.</w:t>
            </w:r>
          </w:p>
          <w:p w:rsid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сентябрь</w:t>
            </w: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онлайн-</w:t>
            </w:r>
            <w:r w:rsidRPr="008668CE">
              <w:rPr>
                <w:sz w:val="28"/>
                <w:szCs w:val="28"/>
              </w:rPr>
              <w:t>уроках по фин</w:t>
            </w:r>
            <w:r>
              <w:rPr>
                <w:sz w:val="28"/>
                <w:szCs w:val="28"/>
              </w:rPr>
              <w:t>ансовой грамотности Банка России обучающихся 8-11</w:t>
            </w:r>
            <w:r w:rsidRPr="008668CE">
              <w:rPr>
                <w:sz w:val="28"/>
                <w:szCs w:val="28"/>
              </w:rPr>
              <w:t xml:space="preserve"> классов.</w:t>
            </w:r>
          </w:p>
        </w:tc>
        <w:tc>
          <w:tcPr>
            <w:tcW w:w="3434" w:type="dxa"/>
          </w:tcPr>
          <w:p w:rsidR="008668CE" w:rsidRP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 xml:space="preserve">Учитель истории и обществознания </w:t>
            </w:r>
          </w:p>
          <w:p w:rsidR="008668CE" w:rsidRDefault="008668CE" w:rsidP="00192BFB">
            <w:pPr>
              <w:rPr>
                <w:sz w:val="28"/>
                <w:szCs w:val="28"/>
              </w:rPr>
            </w:pPr>
            <w:r w:rsidRPr="008668CE">
              <w:rPr>
                <w:sz w:val="28"/>
                <w:szCs w:val="28"/>
              </w:rPr>
              <w:t>Богданова З.Н.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два урока в месяц</w:t>
            </w: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572383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на занятиях «Россия-мои горизонты»</w:t>
            </w:r>
          </w:p>
          <w:p w:rsidR="008668CE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6-11 классы</w:t>
            </w:r>
          </w:p>
        </w:tc>
        <w:tc>
          <w:tcPr>
            <w:tcW w:w="3434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  <w:p w:rsidR="008668CE" w:rsidRDefault="008668CE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(четверг)</w:t>
            </w:r>
          </w:p>
        </w:tc>
      </w:tr>
      <w:tr w:rsidR="008668CE" w:rsidTr="00192BFB">
        <w:trPr>
          <w:trHeight w:val="432"/>
        </w:trPr>
        <w:tc>
          <w:tcPr>
            <w:tcW w:w="4259" w:type="dxa"/>
          </w:tcPr>
          <w:p w:rsidR="008668CE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на уроках обществознания:</w:t>
            </w:r>
          </w:p>
          <w:p w:rsidR="00572383" w:rsidRDefault="00572383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отношения.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экономика.</w:t>
            </w:r>
          </w:p>
          <w:p w:rsidR="00572383" w:rsidRDefault="00572383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Правовая культура.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Экономические права.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Юридическая ответственность.</w:t>
            </w:r>
          </w:p>
          <w:p w:rsidR="00572383" w:rsidRDefault="00572383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Собственность</w:t>
            </w:r>
            <w:r>
              <w:rPr>
                <w:sz w:val="28"/>
                <w:szCs w:val="28"/>
              </w:rPr>
              <w:t>.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 xml:space="preserve">Предпринимательство. 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Деньги, обмен, торговля</w:t>
            </w:r>
            <w:r>
              <w:rPr>
                <w:sz w:val="28"/>
                <w:szCs w:val="28"/>
              </w:rPr>
              <w:t>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Заработная плата и стимулирование труда</w:t>
            </w:r>
            <w:r>
              <w:rPr>
                <w:sz w:val="28"/>
                <w:szCs w:val="28"/>
              </w:rPr>
              <w:t>.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Банковские услуги</w:t>
            </w:r>
            <w:r>
              <w:rPr>
                <w:sz w:val="28"/>
                <w:szCs w:val="28"/>
              </w:rPr>
              <w:t>.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Страховые услуги</w:t>
            </w:r>
            <w:r>
              <w:rPr>
                <w:sz w:val="28"/>
                <w:szCs w:val="28"/>
              </w:rPr>
              <w:t>.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Защита прав потребителя финансовых услуг</w:t>
            </w:r>
            <w:r>
              <w:rPr>
                <w:sz w:val="28"/>
                <w:szCs w:val="28"/>
              </w:rPr>
              <w:t>.</w:t>
            </w:r>
          </w:p>
          <w:p w:rsidR="00572383" w:rsidRP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Экономические функции домохозяйств</w:t>
            </w:r>
            <w:r>
              <w:rPr>
                <w:sz w:val="28"/>
                <w:szCs w:val="28"/>
              </w:rPr>
              <w:t>.</w:t>
            </w:r>
          </w:p>
          <w:p w:rsidR="00572383" w:rsidRDefault="00572383" w:rsidP="00192BFB">
            <w:pPr>
              <w:rPr>
                <w:sz w:val="28"/>
                <w:szCs w:val="28"/>
              </w:rPr>
            </w:pPr>
            <w:r w:rsidRPr="00572383">
              <w:rPr>
                <w:sz w:val="28"/>
                <w:szCs w:val="28"/>
              </w:rPr>
              <w:t>Источники доходов и расходов семьи</w:t>
            </w:r>
            <w:r>
              <w:rPr>
                <w:sz w:val="28"/>
                <w:szCs w:val="28"/>
              </w:rPr>
              <w:t>.</w:t>
            </w:r>
          </w:p>
          <w:p w:rsidR="00572383" w:rsidRDefault="00572383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lastRenderedPageBreak/>
              <w:t>Социальная мобильность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Социальные роли. Ролевой набор подростка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Семья и ее функции</w:t>
            </w:r>
            <w:r>
              <w:rPr>
                <w:sz w:val="28"/>
                <w:szCs w:val="28"/>
              </w:rPr>
              <w:t>.</w:t>
            </w:r>
          </w:p>
          <w:p w:rsidR="006E0B2F" w:rsidRDefault="006E0B2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</w:t>
            </w:r>
            <w:r w:rsidRPr="006E0B2F">
              <w:rPr>
                <w:sz w:val="28"/>
                <w:szCs w:val="28"/>
              </w:rPr>
              <w:t xml:space="preserve"> настоящего и будущего.</w:t>
            </w:r>
          </w:p>
          <w:p w:rsidR="00572383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 xml:space="preserve"> Здоровый образ жизни. Мода и спорт</w:t>
            </w:r>
            <w:r>
              <w:rPr>
                <w:sz w:val="28"/>
                <w:szCs w:val="28"/>
              </w:rPr>
              <w:t>.</w:t>
            </w:r>
          </w:p>
          <w:p w:rsidR="006E0B2F" w:rsidRDefault="006E0B2F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Предпринимательская деятельность - виды и мотивы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Малое и среднее предпринимательство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Финансовые услуги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Финансовые рынки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Современные финансовые технологии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Финансовая безопасность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Монетарная и денежно-кредитная политика Банка России</w:t>
            </w:r>
            <w:r>
              <w:rPr>
                <w:sz w:val="28"/>
                <w:szCs w:val="28"/>
              </w:rPr>
              <w:t>.</w:t>
            </w:r>
          </w:p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Инфляция</w:t>
            </w:r>
            <w:r>
              <w:rPr>
                <w:sz w:val="28"/>
                <w:szCs w:val="28"/>
              </w:rPr>
              <w:t>.</w:t>
            </w:r>
          </w:p>
          <w:p w:rsid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Профессиональная деятельность в экономической сфере</w:t>
            </w:r>
            <w:r>
              <w:rPr>
                <w:sz w:val="28"/>
                <w:szCs w:val="28"/>
              </w:rPr>
              <w:t>.</w:t>
            </w:r>
          </w:p>
          <w:p w:rsidR="006E0B2F" w:rsidRDefault="006E0B2F" w:rsidP="0019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Правовое регулирование гражданских правоотношений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Организационно-правовые формы юридических лиц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Правовое регулирование семейных правоотношений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Правовое регулирование трудовых правоотношений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Особенности трудовых правоотношений с участием несовершеннолетних работников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Правовое регулирование налоговых правоотношений</w:t>
            </w:r>
            <w:r>
              <w:rPr>
                <w:sz w:val="28"/>
                <w:szCs w:val="28"/>
              </w:rPr>
              <w:t>.</w:t>
            </w:r>
          </w:p>
          <w:p w:rsidR="005D60C8" w:rsidRP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lastRenderedPageBreak/>
              <w:t>Правовое регулирование образовательных правоотношений</w:t>
            </w:r>
            <w:r>
              <w:rPr>
                <w:sz w:val="28"/>
                <w:szCs w:val="28"/>
              </w:rPr>
              <w:t>.</w:t>
            </w:r>
          </w:p>
          <w:p w:rsidR="006E0B2F" w:rsidRDefault="006E0B2F" w:rsidP="00192BFB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6E0B2F" w:rsidRPr="006E0B2F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lastRenderedPageBreak/>
              <w:t xml:space="preserve">Учитель истории и обществознания </w:t>
            </w:r>
          </w:p>
          <w:p w:rsidR="008668CE" w:rsidRDefault="006E0B2F" w:rsidP="00192BFB">
            <w:pPr>
              <w:rPr>
                <w:sz w:val="28"/>
                <w:szCs w:val="28"/>
              </w:rPr>
            </w:pPr>
            <w:r w:rsidRPr="006E0B2F">
              <w:rPr>
                <w:sz w:val="28"/>
                <w:szCs w:val="28"/>
              </w:rPr>
              <w:t>Богданова З.Н.</w:t>
            </w:r>
          </w:p>
        </w:tc>
        <w:tc>
          <w:tcPr>
            <w:tcW w:w="1968" w:type="dxa"/>
          </w:tcPr>
          <w:p w:rsidR="008668CE" w:rsidRDefault="006E0B2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  <w:p w:rsidR="006E0B2F" w:rsidRDefault="006E0B2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Рабочей программе по предмету.</w:t>
            </w: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32"/>
        </w:trPr>
        <w:tc>
          <w:tcPr>
            <w:tcW w:w="4259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в начальных классах</w:t>
            </w:r>
          </w:p>
        </w:tc>
        <w:tc>
          <w:tcPr>
            <w:tcW w:w="3434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32"/>
        </w:trPr>
        <w:tc>
          <w:tcPr>
            <w:tcW w:w="4259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на уроках технологии.</w:t>
            </w:r>
          </w:p>
        </w:tc>
        <w:tc>
          <w:tcPr>
            <w:tcW w:w="3434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на уроках ОБЖ</w:t>
            </w:r>
          </w:p>
        </w:tc>
        <w:tc>
          <w:tcPr>
            <w:tcW w:w="3434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ЛБЖ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32"/>
        </w:trPr>
        <w:tc>
          <w:tcPr>
            <w:tcW w:w="4259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финансовой грамотности во внеклассной работе.</w:t>
            </w:r>
          </w:p>
        </w:tc>
        <w:tc>
          <w:tcPr>
            <w:tcW w:w="3434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воспитательной работе</w:t>
            </w:r>
          </w:p>
        </w:tc>
        <w:tc>
          <w:tcPr>
            <w:tcW w:w="1968" w:type="dxa"/>
          </w:tcPr>
          <w:p w:rsidR="008668CE" w:rsidRDefault="008668CE" w:rsidP="00192BFB">
            <w:pPr>
              <w:rPr>
                <w:sz w:val="28"/>
                <w:szCs w:val="28"/>
              </w:rPr>
            </w:pP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5D60C8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квалификации. </w:t>
            </w:r>
          </w:p>
          <w:p w:rsidR="005D60C8" w:rsidRDefault="005D60C8" w:rsidP="00192BFB">
            <w:pPr>
              <w:rPr>
                <w:sz w:val="28"/>
                <w:szCs w:val="28"/>
              </w:rPr>
            </w:pPr>
            <w:r w:rsidRPr="005D60C8">
              <w:rPr>
                <w:sz w:val="28"/>
                <w:szCs w:val="28"/>
              </w:rPr>
              <w:t>Содержание и методика преподавания курса финансовой грамотности различным категориям обучающихся</w:t>
            </w:r>
            <w:r w:rsidR="00676C3F">
              <w:rPr>
                <w:sz w:val="28"/>
                <w:szCs w:val="28"/>
              </w:rPr>
              <w:t>.</w:t>
            </w:r>
          </w:p>
          <w:p w:rsidR="00676C3F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 xml:space="preserve">ДПО </w:t>
            </w:r>
            <w:proofErr w:type="spellStart"/>
            <w:r w:rsidRPr="00676C3F">
              <w:rPr>
                <w:sz w:val="28"/>
                <w:szCs w:val="28"/>
              </w:rPr>
              <w:t>РАНХиГС</w:t>
            </w:r>
            <w:proofErr w:type="spellEnd"/>
          </w:p>
        </w:tc>
        <w:tc>
          <w:tcPr>
            <w:tcW w:w="3434" w:type="dxa"/>
          </w:tcPr>
          <w:p w:rsidR="00676C3F" w:rsidRPr="00676C3F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 xml:space="preserve">Учитель истории и обществознания </w:t>
            </w:r>
          </w:p>
          <w:p w:rsidR="008668CE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>Богданова З.Н.</w:t>
            </w:r>
          </w:p>
        </w:tc>
        <w:tc>
          <w:tcPr>
            <w:tcW w:w="1968" w:type="dxa"/>
          </w:tcPr>
          <w:p w:rsidR="008668CE" w:rsidRDefault="00676C3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27.11-15-12.2023</w:t>
            </w:r>
          </w:p>
        </w:tc>
      </w:tr>
      <w:tr w:rsidR="008668CE" w:rsidTr="00192BFB">
        <w:trPr>
          <w:trHeight w:val="413"/>
        </w:trPr>
        <w:tc>
          <w:tcPr>
            <w:tcW w:w="4259" w:type="dxa"/>
          </w:tcPr>
          <w:p w:rsidR="008668CE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>Неделя финансовой грамотности.</w:t>
            </w:r>
          </w:p>
        </w:tc>
        <w:tc>
          <w:tcPr>
            <w:tcW w:w="3434" w:type="dxa"/>
          </w:tcPr>
          <w:p w:rsidR="00676C3F" w:rsidRPr="00676C3F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 xml:space="preserve">Учитель истории и обществознания </w:t>
            </w:r>
          </w:p>
          <w:p w:rsidR="008668CE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>Богданова З.Н.</w:t>
            </w:r>
          </w:p>
          <w:p w:rsidR="00676C3F" w:rsidRDefault="00676C3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68" w:type="dxa"/>
          </w:tcPr>
          <w:p w:rsidR="008668CE" w:rsidRDefault="00676C3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8668CE" w:rsidTr="00192BFB">
        <w:trPr>
          <w:trHeight w:val="451"/>
        </w:trPr>
        <w:tc>
          <w:tcPr>
            <w:tcW w:w="4259" w:type="dxa"/>
          </w:tcPr>
          <w:p w:rsidR="008668CE" w:rsidRDefault="00676C3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олимпиада по финансовой грамотности.</w:t>
            </w:r>
          </w:p>
        </w:tc>
        <w:tc>
          <w:tcPr>
            <w:tcW w:w="3434" w:type="dxa"/>
          </w:tcPr>
          <w:p w:rsidR="00676C3F" w:rsidRPr="00676C3F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 xml:space="preserve">Учитель истории и обществознания </w:t>
            </w:r>
          </w:p>
          <w:p w:rsidR="00676C3F" w:rsidRPr="00676C3F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>Богданова З.Н.</w:t>
            </w:r>
          </w:p>
          <w:p w:rsidR="008668CE" w:rsidRDefault="00676C3F" w:rsidP="00192BFB">
            <w:pPr>
              <w:rPr>
                <w:sz w:val="28"/>
                <w:szCs w:val="28"/>
              </w:rPr>
            </w:pPr>
            <w:r w:rsidRPr="00676C3F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968" w:type="dxa"/>
          </w:tcPr>
          <w:p w:rsidR="008668CE" w:rsidRDefault="00676C3F" w:rsidP="00192B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</w:tbl>
    <w:p w:rsidR="004E4D91" w:rsidRDefault="004E4D91">
      <w:pPr>
        <w:rPr>
          <w:sz w:val="28"/>
          <w:szCs w:val="28"/>
        </w:rPr>
      </w:pPr>
    </w:p>
    <w:p w:rsidR="008668CE" w:rsidRPr="008668CE" w:rsidRDefault="008668CE">
      <w:pPr>
        <w:rPr>
          <w:sz w:val="28"/>
          <w:szCs w:val="28"/>
        </w:rPr>
      </w:pPr>
    </w:p>
    <w:sectPr w:rsidR="008668CE" w:rsidRPr="00866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73" w:rsidRDefault="00AE1F73" w:rsidP="00192BFB">
      <w:pPr>
        <w:spacing w:after="0" w:line="240" w:lineRule="auto"/>
      </w:pPr>
      <w:r>
        <w:separator/>
      </w:r>
    </w:p>
  </w:endnote>
  <w:endnote w:type="continuationSeparator" w:id="0">
    <w:p w:rsidR="00AE1F73" w:rsidRDefault="00AE1F73" w:rsidP="0019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73" w:rsidRDefault="00AE1F73" w:rsidP="00192BFB">
      <w:pPr>
        <w:spacing w:after="0" w:line="240" w:lineRule="auto"/>
      </w:pPr>
      <w:r>
        <w:separator/>
      </w:r>
    </w:p>
  </w:footnote>
  <w:footnote w:type="continuationSeparator" w:id="0">
    <w:p w:rsidR="00AE1F73" w:rsidRDefault="00AE1F73" w:rsidP="0019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4"/>
    </w:pPr>
    <w:r>
      <w:t xml:space="preserve">                                                                                                                                              «Утверждаю»</w:t>
    </w:r>
  </w:p>
  <w:p w:rsidR="00192BFB" w:rsidRDefault="00192BFB" w:rsidP="00192BFB">
    <w:pPr>
      <w:pStyle w:val="a4"/>
      <w:jc w:val="right"/>
    </w:pPr>
    <w:proofErr w:type="spellStart"/>
    <w:r>
      <w:t>Врио</w:t>
    </w:r>
    <w:proofErr w:type="spellEnd"/>
    <w:r>
      <w:t xml:space="preserve"> директора МКОУ «СОШ </w:t>
    </w:r>
    <w:proofErr w:type="spellStart"/>
    <w:r>
      <w:t>с.Серафимовка</w:t>
    </w:r>
    <w:proofErr w:type="spellEnd"/>
    <w:r>
      <w:t>»</w:t>
    </w:r>
  </w:p>
  <w:p w:rsidR="00192BFB" w:rsidRDefault="00192BFB" w:rsidP="00192BFB">
    <w:pPr>
      <w:pStyle w:val="a4"/>
      <w:jc w:val="right"/>
    </w:pPr>
    <w:r>
      <w:t>«____» ______________2923 г.</w:t>
    </w:r>
  </w:p>
  <w:p w:rsidR="00192BFB" w:rsidRDefault="00192BFB" w:rsidP="00192BFB">
    <w:pPr>
      <w:pStyle w:val="a4"/>
      <w:jc w:val="right"/>
    </w:pPr>
  </w:p>
  <w:p w:rsidR="00192BFB" w:rsidRDefault="00192BFB" w:rsidP="00192BFB">
    <w:pPr>
      <w:pStyle w:val="a4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BFB" w:rsidRDefault="00192B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CE"/>
    <w:rsid w:val="00192BFB"/>
    <w:rsid w:val="002109F2"/>
    <w:rsid w:val="004E4D91"/>
    <w:rsid w:val="00572383"/>
    <w:rsid w:val="005D60C8"/>
    <w:rsid w:val="00676C3F"/>
    <w:rsid w:val="006E0B2F"/>
    <w:rsid w:val="008668CE"/>
    <w:rsid w:val="00A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BBBE6-2BCA-4E0B-AEA0-7DA34752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2BFB"/>
  </w:style>
  <w:style w:type="paragraph" w:styleId="a6">
    <w:name w:val="footer"/>
    <w:basedOn w:val="a"/>
    <w:link w:val="a7"/>
    <w:uiPriority w:val="99"/>
    <w:unhideWhenUsed/>
    <w:rsid w:val="00192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3</cp:revision>
  <dcterms:created xsi:type="dcterms:W3CDTF">2023-11-12T05:09:00Z</dcterms:created>
  <dcterms:modified xsi:type="dcterms:W3CDTF">2023-11-17T01:39:00Z</dcterms:modified>
</cp:coreProperties>
</file>