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C0" w:rsidRPr="00CD3EC0" w:rsidRDefault="00CD3EC0" w:rsidP="00CD3EC0">
      <w:pPr>
        <w:widowControl w:val="0"/>
        <w:spacing w:before="69" w:after="0" w:line="240" w:lineRule="auto"/>
        <w:ind w:right="372"/>
        <w:outlineLvl w:val="3"/>
        <w:rPr>
          <w:rFonts w:ascii="Times New Roman" w:eastAsia="Times New Roman" w:hAnsi="Times New Roman"/>
          <w:sz w:val="24"/>
          <w:szCs w:val="24"/>
        </w:rPr>
      </w:pPr>
      <w:r w:rsidRPr="00CD3EC0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ИНСТРУКЦИЯ</w:t>
      </w:r>
      <w:r w:rsidRPr="00CD3EC0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/>
          <w:b/>
          <w:bCs/>
          <w:sz w:val="24"/>
          <w:szCs w:val="24"/>
        </w:rPr>
        <w:t>ПЕРСОНАЛУ</w:t>
      </w:r>
    </w:p>
    <w:p w:rsidR="00CD3EC0" w:rsidRPr="00CD3EC0" w:rsidRDefault="00CD3EC0" w:rsidP="00CD3EC0">
      <w:pPr>
        <w:widowControl w:val="0"/>
        <w:spacing w:after="0" w:line="240" w:lineRule="auto"/>
        <w:ind w:left="325" w:right="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b/>
          <w:sz w:val="24"/>
        </w:rPr>
        <w:t>ПРИ ЗАХВАТЕ ТЕРРОРИСТАМИ</w:t>
      </w:r>
      <w:r w:rsidRPr="00CD3EC0">
        <w:rPr>
          <w:rFonts w:ascii="Times New Roman" w:hAnsi="Times New Roman"/>
          <w:b/>
          <w:spacing w:val="-9"/>
          <w:sz w:val="24"/>
        </w:rPr>
        <w:t xml:space="preserve"> </w:t>
      </w:r>
      <w:r w:rsidRPr="00CD3EC0">
        <w:rPr>
          <w:rFonts w:ascii="Times New Roman" w:hAnsi="Times New Roman"/>
          <w:b/>
          <w:sz w:val="24"/>
        </w:rPr>
        <w:t>ЗАЛОЖНИКОВ</w:t>
      </w:r>
    </w:p>
    <w:p w:rsidR="00CD3EC0" w:rsidRPr="00CD3EC0" w:rsidRDefault="00CD3EC0" w:rsidP="00CD3EC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EC0" w:rsidRPr="00CD3EC0" w:rsidRDefault="00CD3EC0" w:rsidP="00CD3EC0">
      <w:pPr>
        <w:widowControl w:val="0"/>
        <w:numPr>
          <w:ilvl w:val="2"/>
          <w:numId w:val="2"/>
        </w:numPr>
        <w:tabs>
          <w:tab w:val="left" w:pos="1678"/>
        </w:tabs>
        <w:spacing w:after="0" w:line="274" w:lineRule="exact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hAnsi="Times New Roman"/>
          <w:b/>
          <w:sz w:val="24"/>
          <w:lang w:val="en-US"/>
        </w:rPr>
        <w:t>Общие</w:t>
      </w:r>
      <w:proofErr w:type="spellEnd"/>
      <w:r w:rsidRPr="00CD3EC0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b/>
          <w:sz w:val="24"/>
          <w:lang w:val="en-US"/>
        </w:rPr>
        <w:t>требования</w:t>
      </w:r>
      <w:proofErr w:type="spellEnd"/>
      <w:r w:rsidRPr="00CD3EC0">
        <w:rPr>
          <w:rFonts w:ascii="Times New Roman" w:hAnsi="Times New Roman"/>
          <w:b/>
          <w:spacing w:val="-7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b/>
          <w:sz w:val="24"/>
          <w:lang w:val="en-US"/>
        </w:rPr>
        <w:t>безопасности</w:t>
      </w:r>
      <w:proofErr w:type="spellEnd"/>
      <w:r w:rsidRPr="00CD3EC0">
        <w:rPr>
          <w:rFonts w:ascii="Times New Roman" w:hAnsi="Times New Roman"/>
          <w:b/>
          <w:sz w:val="24"/>
          <w:lang w:val="en-US"/>
        </w:rPr>
        <w:t>.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503"/>
        </w:tabs>
        <w:spacing w:after="0" w:line="240" w:lineRule="auto"/>
        <w:ind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</w:t>
      </w:r>
      <w:r w:rsidRPr="00CD3EC0">
        <w:rPr>
          <w:rFonts w:ascii="Times New Roman" w:hAnsi="Times New Roman"/>
          <w:spacing w:val="-14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собой.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hAnsi="Times New Roman"/>
          <w:sz w:val="24"/>
          <w:lang w:val="en-US"/>
        </w:rPr>
        <w:t>Предупредительные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меры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CD3EC0">
        <w:rPr>
          <w:rFonts w:ascii="Times New Roman" w:hAnsi="Times New Roman"/>
          <w:sz w:val="24"/>
          <w:lang w:val="en-US"/>
        </w:rPr>
        <w:t>меры</w:t>
      </w:r>
      <w:proofErr w:type="spellEnd"/>
      <w:r w:rsidRPr="00CD3EC0">
        <w:rPr>
          <w:rFonts w:ascii="Times New Roman" w:hAnsi="Times New Roman"/>
          <w:spacing w:val="-15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профилактики</w:t>
      </w:r>
      <w:proofErr w:type="spellEnd"/>
      <w:r w:rsidRPr="00CD3EC0">
        <w:rPr>
          <w:rFonts w:ascii="Times New Roman" w:hAnsi="Times New Roman"/>
          <w:sz w:val="24"/>
          <w:lang w:val="en-US"/>
        </w:rPr>
        <w:t>):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left="1462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hAnsi="Times New Roman"/>
          <w:sz w:val="24"/>
          <w:lang w:val="en-US"/>
        </w:rPr>
        <w:t>направлены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на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повышение</w:t>
      </w:r>
      <w:proofErr w:type="spellEnd"/>
      <w:r w:rsidRPr="00CD3EC0">
        <w:rPr>
          <w:rFonts w:ascii="Times New Roman" w:hAnsi="Times New Roman"/>
          <w:spacing w:val="-11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бдительности</w:t>
      </w:r>
      <w:proofErr w:type="spellEnd"/>
      <w:r w:rsidRPr="00CD3EC0">
        <w:rPr>
          <w:rFonts w:ascii="Times New Roman" w:hAnsi="Times New Roman"/>
          <w:sz w:val="24"/>
          <w:lang w:val="en-US"/>
        </w:rPr>
        <w:t>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left="1462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hAnsi="Times New Roman"/>
          <w:sz w:val="24"/>
          <w:lang w:val="en-US"/>
        </w:rPr>
        <w:t>строгий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режим</w:t>
      </w:r>
      <w:proofErr w:type="spellEnd"/>
      <w:r w:rsidRPr="00CD3EC0">
        <w:rPr>
          <w:rFonts w:ascii="Times New Roman" w:hAnsi="Times New Roman"/>
          <w:spacing w:val="-10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пропуска</w:t>
      </w:r>
      <w:proofErr w:type="spellEnd"/>
      <w:r w:rsidRPr="00CD3EC0">
        <w:rPr>
          <w:rFonts w:ascii="Times New Roman" w:hAnsi="Times New Roman"/>
          <w:sz w:val="24"/>
          <w:lang w:val="en-US"/>
        </w:rPr>
        <w:t>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left="1462" w:hanging="480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установление систем наблюдения и сигнализации различного</w:t>
      </w:r>
      <w:r w:rsidRPr="00CD3EC0">
        <w:rPr>
          <w:rFonts w:ascii="Times New Roman" w:hAnsi="Times New Roman"/>
          <w:spacing w:val="-30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назначения;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right="3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постоянный состав учебного заведения должен быть проинструктирован и обучен действиям в подобных</w:t>
      </w:r>
      <w:r w:rsidRPr="00CD3EC0">
        <w:rPr>
          <w:rFonts w:ascii="Times New Roman" w:hAnsi="Times New Roman"/>
          <w:spacing w:val="-9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ситуациях.</w:t>
      </w:r>
    </w:p>
    <w:p w:rsidR="00CD3EC0" w:rsidRPr="00CD3EC0" w:rsidRDefault="00CD3EC0" w:rsidP="00CD3EC0">
      <w:pPr>
        <w:widowControl w:val="0"/>
        <w:spacing w:after="0" w:line="240" w:lineRule="auto"/>
        <w:ind w:left="262" w:right="305" w:firstLine="719"/>
        <w:jc w:val="both"/>
        <w:rPr>
          <w:rFonts w:ascii="Times New Roman" w:eastAsia="Times New Roman" w:hAnsi="Times New Roman"/>
          <w:sz w:val="24"/>
          <w:szCs w:val="24"/>
        </w:rPr>
      </w:pPr>
      <w:r w:rsidRPr="00CD3EC0">
        <w:rPr>
          <w:rFonts w:ascii="Times New Roman" w:eastAsia="Times New Roman" w:hAnsi="Times New Roman"/>
          <w:sz w:val="24"/>
          <w:szCs w:val="24"/>
        </w:rPr>
        <w:t>Все это, поможет в какой-то степени снизить вероятность захвата заложников на территории и в расположении</w:t>
      </w:r>
      <w:r w:rsidRPr="00CD3EC0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/>
          <w:sz w:val="24"/>
          <w:szCs w:val="24"/>
        </w:rPr>
        <w:t>организации.</w:t>
      </w:r>
    </w:p>
    <w:p w:rsidR="00CD3EC0" w:rsidRPr="00CD3EC0" w:rsidRDefault="00CD3EC0" w:rsidP="00CD3E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EC0" w:rsidRPr="00CD3EC0" w:rsidRDefault="00CD3EC0" w:rsidP="00CD3EC0">
      <w:pPr>
        <w:widowControl w:val="0"/>
        <w:numPr>
          <w:ilvl w:val="2"/>
          <w:numId w:val="2"/>
        </w:numPr>
        <w:tabs>
          <w:tab w:val="left" w:pos="1222"/>
        </w:tabs>
        <w:spacing w:after="0" w:line="240" w:lineRule="auto"/>
        <w:ind w:left="1222" w:hanging="240"/>
        <w:jc w:val="left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При</w:t>
      </w:r>
      <w:proofErr w:type="spellEnd"/>
      <w:r w:rsidRPr="00CD3EC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D3EC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захвате</w:t>
      </w:r>
      <w:proofErr w:type="spellEnd"/>
      <w:r w:rsidRPr="00CD3EC0">
        <w:rPr>
          <w:rFonts w:ascii="Times New Roman" w:eastAsia="Times New Roman" w:hAnsi="Times New Roman"/>
          <w:b/>
          <w:bCs/>
          <w:spacing w:val="-4"/>
          <w:sz w:val="24"/>
          <w:szCs w:val="24"/>
          <w:lang w:val="en-US"/>
        </w:rPr>
        <w:t xml:space="preserve"> </w:t>
      </w:r>
      <w:proofErr w:type="spellStart"/>
      <w:r w:rsidRPr="00CD3EC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заложников</w:t>
      </w:r>
      <w:proofErr w:type="spellEnd"/>
      <w:r w:rsidRPr="00CD3EC0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hAnsi="Times New Roman"/>
          <w:sz w:val="24"/>
          <w:lang w:val="en-US"/>
        </w:rPr>
        <w:t>Действия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при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захвате</w:t>
      </w:r>
      <w:proofErr w:type="spellEnd"/>
      <w:r w:rsidRPr="00CD3EC0">
        <w:rPr>
          <w:rFonts w:ascii="Times New Roman" w:hAnsi="Times New Roman"/>
          <w:spacing w:val="-10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заложников</w:t>
      </w:r>
      <w:proofErr w:type="spellEnd"/>
      <w:r w:rsidRPr="00CD3EC0">
        <w:rPr>
          <w:rFonts w:ascii="Times New Roman" w:hAnsi="Times New Roman"/>
          <w:sz w:val="24"/>
          <w:lang w:val="en-US"/>
        </w:rPr>
        <w:t>: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о случившемся немедленно сообщить в нужную инстанцию и руководителю образовательного учреждения по</w:t>
      </w:r>
      <w:r w:rsidRPr="00CD3EC0">
        <w:rPr>
          <w:rFonts w:ascii="Times New Roman" w:hAnsi="Times New Roman"/>
          <w:spacing w:val="-9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телефонам:</w:t>
      </w:r>
    </w:p>
    <w:p w:rsidR="00CD3EC0" w:rsidRPr="00CD3EC0" w:rsidRDefault="00CD3EC0" w:rsidP="00CD3EC0">
      <w:pPr>
        <w:widowControl w:val="0"/>
        <w:numPr>
          <w:ilvl w:val="2"/>
          <w:numId w:val="1"/>
        </w:numPr>
        <w:tabs>
          <w:tab w:val="left" w:pos="1678"/>
          <w:tab w:val="left" w:pos="8854"/>
        </w:tabs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CD3EC0">
        <w:rPr>
          <w:rFonts w:ascii="Times New Roman" w:eastAsia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CD3EC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CD3EC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 w:cs="Times New Roman"/>
          <w:sz w:val="24"/>
          <w:szCs w:val="24"/>
        </w:rPr>
        <w:t>№ 7-53-41;</w:t>
      </w:r>
    </w:p>
    <w:p w:rsidR="00CD3EC0" w:rsidRPr="00CD3EC0" w:rsidRDefault="00CD3EC0" w:rsidP="00CD3EC0">
      <w:pPr>
        <w:widowControl w:val="0"/>
        <w:numPr>
          <w:ilvl w:val="2"/>
          <w:numId w:val="1"/>
        </w:numPr>
        <w:tabs>
          <w:tab w:val="left" w:pos="1678"/>
          <w:tab w:val="left" w:pos="3910"/>
        </w:tabs>
        <w:spacing w:before="1"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3EC0">
        <w:rPr>
          <w:rFonts w:ascii="Times New Roman" w:eastAsia="Times New Roman" w:hAnsi="Times New Roman" w:cs="Times New Roman"/>
          <w:sz w:val="24"/>
          <w:szCs w:val="24"/>
        </w:rPr>
        <w:t xml:space="preserve">полиция </w:t>
      </w:r>
      <w:r w:rsidRPr="00CD3EC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 w:cs="Times New Roman"/>
          <w:sz w:val="24"/>
          <w:szCs w:val="24"/>
        </w:rPr>
        <w:t>тел.</w:t>
      </w:r>
      <w:proofErr w:type="gramEnd"/>
      <w:r w:rsidRPr="00CD3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CD3EC0">
        <w:rPr>
          <w:rFonts w:ascii="Times New Roman" w:eastAsia="Times New Roman" w:hAnsi="Times New Roman" w:cs="Times New Roman"/>
          <w:sz w:val="24"/>
          <w:szCs w:val="24"/>
        </w:rPr>
        <w:t>№  7</w:t>
      </w:r>
      <w:proofErr w:type="gramEnd"/>
      <w:r w:rsidRPr="00CD3EC0">
        <w:rPr>
          <w:rFonts w:ascii="Times New Roman" w:eastAsia="Times New Roman" w:hAnsi="Times New Roman" w:cs="Times New Roman"/>
          <w:sz w:val="24"/>
          <w:szCs w:val="24"/>
        </w:rPr>
        <w:t>-13-87, 02;</w:t>
      </w:r>
    </w:p>
    <w:p w:rsidR="00CD3EC0" w:rsidRPr="00CD3EC0" w:rsidRDefault="00CD3EC0" w:rsidP="00CD3EC0">
      <w:pPr>
        <w:widowControl w:val="0"/>
        <w:numPr>
          <w:ilvl w:val="2"/>
          <w:numId w:val="1"/>
        </w:numPr>
        <w:tabs>
          <w:tab w:val="left" w:pos="1678"/>
          <w:tab w:val="left" w:pos="3910"/>
        </w:tabs>
        <w:spacing w:before="1"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eastAsia="Times New Roman" w:hAnsi="Times New Roman" w:cs="Times New Roman"/>
          <w:sz w:val="24"/>
          <w:szCs w:val="24"/>
        </w:rPr>
        <w:t>ФСБ № 7-36-61;</w:t>
      </w:r>
    </w:p>
    <w:p w:rsidR="00CD3EC0" w:rsidRPr="00CD3EC0" w:rsidRDefault="00CD3EC0" w:rsidP="00CD3EC0">
      <w:pPr>
        <w:widowControl w:val="0"/>
        <w:numPr>
          <w:ilvl w:val="2"/>
          <w:numId w:val="1"/>
        </w:numPr>
        <w:tabs>
          <w:tab w:val="left" w:pos="1678"/>
          <w:tab w:val="left" w:pos="3910"/>
        </w:tabs>
        <w:spacing w:before="1"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eastAsia="Times New Roman" w:hAnsi="Times New Roman" w:cs="Times New Roman"/>
          <w:sz w:val="24"/>
          <w:szCs w:val="24"/>
        </w:rPr>
        <w:t>Управление образования № 7-24-09.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395"/>
        </w:tabs>
        <w:spacing w:after="0" w:line="275" w:lineRule="exact"/>
        <w:ind w:left="1394" w:hanging="412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по своей инициативе в переговоры с террористами не</w:t>
      </w:r>
      <w:r w:rsidRPr="00CD3EC0">
        <w:rPr>
          <w:rFonts w:ascii="Times New Roman" w:hAnsi="Times New Roman"/>
          <w:spacing w:val="-22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вступать;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</w:t>
      </w:r>
      <w:r w:rsidRPr="00CD3EC0">
        <w:rPr>
          <w:rFonts w:ascii="Times New Roman" w:hAnsi="Times New Roman"/>
          <w:spacing w:val="-20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собственной;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не провоцировать действия, могущие повлечь за собой применение террористами</w:t>
      </w:r>
      <w:r w:rsidRPr="00CD3EC0">
        <w:rPr>
          <w:rFonts w:ascii="Times New Roman" w:hAnsi="Times New Roman"/>
          <w:spacing w:val="-7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оружия;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обеспечить беспрепятственный проезд (проход) к месту происшествия сотрудников соответствующих органов силовых</w:t>
      </w:r>
      <w:r w:rsidRPr="00CD3EC0">
        <w:rPr>
          <w:rFonts w:ascii="Times New Roman" w:hAnsi="Times New Roman"/>
          <w:spacing w:val="-19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структур;</w:t>
      </w:r>
    </w:p>
    <w:p w:rsidR="00CD3EC0" w:rsidRPr="00CD3EC0" w:rsidRDefault="00CD3EC0" w:rsidP="00CD3EC0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0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с прибытием бойцов спецподразделений ФСБ и ОВД подробно ответить на вопросы их командиров и обеспечить их</w:t>
      </w:r>
      <w:r w:rsidRPr="00CD3EC0">
        <w:rPr>
          <w:rFonts w:ascii="Times New Roman" w:hAnsi="Times New Roman"/>
          <w:spacing w:val="-17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работу.</w:t>
      </w:r>
    </w:p>
    <w:p w:rsidR="00CD3EC0" w:rsidRPr="00CD3EC0" w:rsidRDefault="00CD3EC0" w:rsidP="00AF0EAB">
      <w:pPr>
        <w:widowControl w:val="0"/>
        <w:numPr>
          <w:ilvl w:val="3"/>
          <w:numId w:val="2"/>
        </w:numPr>
        <w:tabs>
          <w:tab w:val="left" w:pos="1577"/>
        </w:tabs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 xml:space="preserve">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   учреждения    совместно    с    местными    органами    ФСБ    и    </w:t>
      </w:r>
      <w:r w:rsidRPr="00CD3EC0">
        <w:rPr>
          <w:rFonts w:ascii="Times New Roman" w:hAnsi="Times New Roman"/>
          <w:spacing w:val="2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ОВД</w:t>
      </w:r>
      <w:r w:rsidR="00AF0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/>
          <w:sz w:val="24"/>
          <w:szCs w:val="24"/>
        </w:rPr>
        <w:t>разрабатываютс</w:t>
      </w:r>
      <w:r w:rsidR="00AF0EAB">
        <w:rPr>
          <w:rFonts w:ascii="Times New Roman" w:eastAsia="Times New Roman" w:hAnsi="Times New Roman"/>
          <w:sz w:val="24"/>
          <w:szCs w:val="24"/>
        </w:rPr>
        <w:t>я</w:t>
      </w:r>
      <w:r w:rsidR="00AF0EAB">
        <w:rPr>
          <w:rFonts w:ascii="Times New Roman" w:eastAsia="Times New Roman" w:hAnsi="Times New Roman"/>
          <w:sz w:val="24"/>
          <w:szCs w:val="24"/>
        </w:rPr>
        <w:tab/>
        <w:t>Инструкции</w:t>
      </w:r>
      <w:r w:rsidR="00AF0EAB">
        <w:rPr>
          <w:rFonts w:ascii="Times New Roman" w:eastAsia="Times New Roman" w:hAnsi="Times New Roman"/>
          <w:sz w:val="24"/>
          <w:szCs w:val="24"/>
        </w:rPr>
        <w:tab/>
        <w:t>и</w:t>
      </w:r>
      <w:r w:rsidR="00AF0EAB">
        <w:rPr>
          <w:rFonts w:ascii="Times New Roman" w:eastAsia="Times New Roman" w:hAnsi="Times New Roman"/>
          <w:sz w:val="24"/>
          <w:szCs w:val="24"/>
        </w:rPr>
        <w:tab/>
        <w:t>План</w:t>
      </w:r>
      <w:r w:rsidR="00AF0EAB">
        <w:rPr>
          <w:rFonts w:ascii="Times New Roman" w:eastAsia="Times New Roman" w:hAnsi="Times New Roman"/>
          <w:sz w:val="24"/>
          <w:szCs w:val="24"/>
        </w:rPr>
        <w:tab/>
        <w:t xml:space="preserve">действий по обеспечению </w:t>
      </w:r>
      <w:r w:rsidRPr="00CD3EC0">
        <w:rPr>
          <w:rFonts w:ascii="Times New Roman" w:eastAsia="Times New Roman" w:hAnsi="Times New Roman"/>
          <w:spacing w:val="-1"/>
          <w:sz w:val="24"/>
          <w:szCs w:val="24"/>
        </w:rPr>
        <w:t xml:space="preserve">безопасности </w:t>
      </w:r>
      <w:r w:rsidRPr="00CD3EC0">
        <w:rPr>
          <w:rFonts w:ascii="Times New Roman" w:eastAsia="Times New Roman" w:hAnsi="Times New Roman"/>
          <w:sz w:val="24"/>
          <w:szCs w:val="24"/>
        </w:rPr>
        <w:t>постоянного состава и обучающихся образовательного</w:t>
      </w:r>
      <w:r w:rsidRPr="00CD3EC0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/>
          <w:sz w:val="24"/>
          <w:szCs w:val="24"/>
        </w:rPr>
        <w:t>учреждения.</w:t>
      </w:r>
    </w:p>
    <w:p w:rsidR="00CD3EC0" w:rsidRPr="00CD3EC0" w:rsidRDefault="00CD3EC0" w:rsidP="00CD3EC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EC0" w:rsidRPr="00CD3EC0" w:rsidRDefault="00CD3EC0" w:rsidP="00AF0EAB">
      <w:pPr>
        <w:widowControl w:val="0"/>
        <w:numPr>
          <w:ilvl w:val="2"/>
          <w:numId w:val="2"/>
        </w:numPr>
        <w:tabs>
          <w:tab w:val="left" w:pos="1122"/>
        </w:tabs>
        <w:spacing w:after="0" w:line="274" w:lineRule="exact"/>
        <w:jc w:val="left"/>
        <w:outlineLvl w:val="3"/>
        <w:rPr>
          <w:rFonts w:ascii="Times New Roman" w:eastAsia="Times New Roman" w:hAnsi="Times New Roman"/>
          <w:sz w:val="24"/>
          <w:szCs w:val="24"/>
        </w:rPr>
      </w:pPr>
      <w:r w:rsidRPr="00CD3EC0">
        <w:rPr>
          <w:rFonts w:ascii="Times New Roman" w:eastAsia="Times New Roman" w:hAnsi="Times New Roman"/>
          <w:b/>
          <w:bCs/>
          <w:sz w:val="24"/>
          <w:szCs w:val="24"/>
        </w:rPr>
        <w:t>Что делать, если вас захватили в</w:t>
      </w:r>
      <w:r w:rsidRPr="00CD3EC0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CD3EC0">
        <w:rPr>
          <w:rFonts w:ascii="Times New Roman" w:eastAsia="Times New Roman" w:hAnsi="Times New Roman"/>
          <w:b/>
          <w:bCs/>
          <w:sz w:val="24"/>
          <w:szCs w:val="24"/>
        </w:rPr>
        <w:t>заложники?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302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EC0">
        <w:rPr>
          <w:rFonts w:ascii="Times New Roman" w:hAnsi="Times New Roman"/>
          <w:sz w:val="24"/>
          <w:lang w:val="en-US"/>
        </w:rPr>
        <w:t>Не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поддавайтесь</w:t>
      </w:r>
      <w:proofErr w:type="spellEnd"/>
      <w:r w:rsidRPr="00CD3EC0">
        <w:rPr>
          <w:rFonts w:ascii="Times New Roman" w:hAnsi="Times New Roman"/>
          <w:spacing w:val="-8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панике</w:t>
      </w:r>
      <w:proofErr w:type="spellEnd"/>
      <w:r w:rsidRPr="00CD3EC0">
        <w:rPr>
          <w:rFonts w:ascii="Times New Roman" w:hAnsi="Times New Roman"/>
          <w:sz w:val="24"/>
          <w:lang w:val="en-US"/>
        </w:rPr>
        <w:t>.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319"/>
        </w:tabs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</w:t>
      </w:r>
      <w:r w:rsidRPr="00CD3EC0">
        <w:rPr>
          <w:rFonts w:ascii="Times New Roman" w:hAnsi="Times New Roman"/>
          <w:spacing w:val="-10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уважение.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338"/>
        </w:tabs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C0">
        <w:rPr>
          <w:rFonts w:ascii="Times New Roman" w:hAnsi="Times New Roman"/>
          <w:sz w:val="24"/>
        </w:rPr>
        <w:t>Спросите у охранников, можно вам читать, писать, пользоваться средствами личной гигиены и</w:t>
      </w:r>
      <w:r w:rsidRPr="00CD3EC0">
        <w:rPr>
          <w:rFonts w:ascii="Times New Roman" w:hAnsi="Times New Roman"/>
          <w:spacing w:val="-8"/>
          <w:sz w:val="24"/>
        </w:rPr>
        <w:t xml:space="preserve"> </w:t>
      </w:r>
      <w:r w:rsidRPr="00CD3EC0">
        <w:rPr>
          <w:rFonts w:ascii="Times New Roman" w:hAnsi="Times New Roman"/>
          <w:sz w:val="24"/>
        </w:rPr>
        <w:t>т.д.</w:t>
      </w:r>
    </w:p>
    <w:p w:rsidR="00CD3EC0" w:rsidRPr="00CD3EC0" w:rsidRDefault="00CD3EC0" w:rsidP="00CD3EC0">
      <w:pPr>
        <w:widowControl w:val="0"/>
        <w:numPr>
          <w:ilvl w:val="3"/>
          <w:numId w:val="2"/>
        </w:numPr>
        <w:tabs>
          <w:tab w:val="left" w:pos="1319"/>
        </w:tabs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3EC0">
        <w:rPr>
          <w:rFonts w:ascii="Times New Roman" w:hAnsi="Times New Roman"/>
          <w:sz w:val="24"/>
        </w:rPr>
        <w:t xml:space="preserve">Если вам дали возможность говорить по телефону с родственниками, держите себя в руках. </w:t>
      </w:r>
      <w:proofErr w:type="spellStart"/>
      <w:r w:rsidRPr="00CD3EC0">
        <w:rPr>
          <w:rFonts w:ascii="Times New Roman" w:hAnsi="Times New Roman"/>
          <w:sz w:val="24"/>
          <w:lang w:val="en-US"/>
        </w:rPr>
        <w:t>Не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плачьте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D3EC0">
        <w:rPr>
          <w:rFonts w:ascii="Times New Roman" w:hAnsi="Times New Roman"/>
          <w:sz w:val="24"/>
          <w:lang w:val="en-US"/>
        </w:rPr>
        <w:t>не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кричите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D3EC0">
        <w:rPr>
          <w:rFonts w:ascii="Times New Roman" w:hAnsi="Times New Roman"/>
          <w:sz w:val="24"/>
          <w:lang w:val="en-US"/>
        </w:rPr>
        <w:t>говорите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коротко</w:t>
      </w:r>
      <w:proofErr w:type="spellEnd"/>
      <w:r w:rsidRPr="00CD3EC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по</w:t>
      </w:r>
      <w:proofErr w:type="spellEnd"/>
      <w:r w:rsidRPr="00CD3EC0">
        <w:rPr>
          <w:rFonts w:ascii="Times New Roman" w:hAnsi="Times New Roman"/>
          <w:spacing w:val="-22"/>
          <w:sz w:val="24"/>
          <w:lang w:val="en-US"/>
        </w:rPr>
        <w:t xml:space="preserve"> </w:t>
      </w:r>
      <w:proofErr w:type="spellStart"/>
      <w:r w:rsidRPr="00CD3EC0">
        <w:rPr>
          <w:rFonts w:ascii="Times New Roman" w:hAnsi="Times New Roman"/>
          <w:sz w:val="24"/>
          <w:lang w:val="en-US"/>
        </w:rPr>
        <w:t>существу</w:t>
      </w:r>
      <w:proofErr w:type="spellEnd"/>
      <w:r w:rsidRPr="00CD3EC0">
        <w:rPr>
          <w:rFonts w:ascii="Times New Roman" w:hAnsi="Times New Roman"/>
          <w:sz w:val="24"/>
          <w:lang w:val="en-US"/>
        </w:rPr>
        <w:t>.</w:t>
      </w:r>
    </w:p>
    <w:p w:rsidR="00CD3EC0" w:rsidRPr="00AF0EAB" w:rsidRDefault="00CD3EC0" w:rsidP="00AF0EAB">
      <w:pPr>
        <w:tabs>
          <w:tab w:val="left" w:pos="1329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AB">
        <w:rPr>
          <w:rFonts w:ascii="Times New Roman" w:hAnsi="Times New Roman"/>
          <w:sz w:val="24"/>
        </w:rPr>
        <w:lastRenderedPageBreak/>
        <w:t>Обязательно ведите счет времени, отмечая с помощью спичек, камешков или черточек на стене прошедшие</w:t>
      </w:r>
      <w:r w:rsidRPr="00AF0EAB">
        <w:rPr>
          <w:rFonts w:ascii="Times New Roman" w:hAnsi="Times New Roman"/>
          <w:spacing w:val="-6"/>
          <w:sz w:val="24"/>
        </w:rPr>
        <w:t xml:space="preserve"> </w:t>
      </w:r>
      <w:r w:rsidRPr="00AF0EAB">
        <w:rPr>
          <w:rFonts w:ascii="Times New Roman" w:hAnsi="Times New Roman"/>
          <w:sz w:val="24"/>
        </w:rPr>
        <w:t>дни.</w:t>
      </w:r>
    </w:p>
    <w:p w:rsidR="00CD3EC0" w:rsidRPr="00AF0EAB" w:rsidRDefault="00CD3EC0" w:rsidP="00AF0EAB">
      <w:pPr>
        <w:tabs>
          <w:tab w:val="left" w:pos="1350"/>
        </w:tabs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AB">
        <w:rPr>
          <w:rFonts w:ascii="Times New Roman" w:hAnsi="Times New Roman"/>
          <w:sz w:val="24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CD3EC0" w:rsidRPr="00AF0EAB" w:rsidRDefault="00CD3EC0" w:rsidP="00AF0EAB">
      <w:pPr>
        <w:tabs>
          <w:tab w:val="left" w:pos="1396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AB">
        <w:rPr>
          <w:rFonts w:ascii="Times New Roman" w:hAnsi="Times New Roman"/>
          <w:sz w:val="24"/>
        </w:rPr>
        <w:t>Постоянно тренируйте память. Вспоминая, например, исторические даты, фамилии одноклассников, номера телефонов коллег по работе или учебы и</w:t>
      </w:r>
      <w:r w:rsidRPr="00AF0EAB">
        <w:rPr>
          <w:rFonts w:ascii="Times New Roman" w:hAnsi="Times New Roman"/>
          <w:spacing w:val="-20"/>
          <w:sz w:val="24"/>
        </w:rPr>
        <w:t xml:space="preserve"> </w:t>
      </w:r>
      <w:r w:rsidRPr="00AF0EAB">
        <w:rPr>
          <w:rFonts w:ascii="Times New Roman" w:hAnsi="Times New Roman"/>
          <w:sz w:val="24"/>
        </w:rPr>
        <w:t>т.д.</w:t>
      </w:r>
    </w:p>
    <w:p w:rsidR="00CD3EC0" w:rsidRPr="00AF0EAB" w:rsidRDefault="00CD3EC0" w:rsidP="00AF0EAB">
      <w:pPr>
        <w:tabs>
          <w:tab w:val="left" w:pos="1437"/>
        </w:tabs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AB">
        <w:rPr>
          <w:rFonts w:ascii="Times New Roman" w:hAnsi="Times New Roman"/>
          <w:sz w:val="24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зубы, бриться, очень быстро опускается</w:t>
      </w:r>
      <w:r w:rsidRPr="00AF0EAB">
        <w:rPr>
          <w:rFonts w:ascii="Times New Roman" w:hAnsi="Times New Roman"/>
          <w:spacing w:val="-11"/>
          <w:sz w:val="24"/>
        </w:rPr>
        <w:t xml:space="preserve"> </w:t>
      </w:r>
      <w:r w:rsidRPr="00AF0EAB">
        <w:rPr>
          <w:rFonts w:ascii="Times New Roman" w:hAnsi="Times New Roman"/>
          <w:sz w:val="24"/>
        </w:rPr>
        <w:t>морально.</w:t>
      </w:r>
    </w:p>
    <w:p w:rsidR="00CD3EC0" w:rsidRPr="00AF0EAB" w:rsidRDefault="00CD3EC0" w:rsidP="00AF0EAB">
      <w:pPr>
        <w:tabs>
          <w:tab w:val="left" w:pos="1468"/>
        </w:tabs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AB">
        <w:rPr>
          <w:rFonts w:ascii="Times New Roman" w:hAnsi="Times New Roman"/>
          <w:sz w:val="24"/>
        </w:rPr>
        <w:t>Насколько позволяют силы и пространство помещения, занимайтесь физическими</w:t>
      </w:r>
      <w:r w:rsidRPr="00AF0EAB">
        <w:rPr>
          <w:rFonts w:ascii="Times New Roman" w:hAnsi="Times New Roman"/>
          <w:spacing w:val="-10"/>
          <w:sz w:val="24"/>
        </w:rPr>
        <w:t xml:space="preserve"> </w:t>
      </w:r>
      <w:r w:rsidRPr="00AF0EAB">
        <w:rPr>
          <w:rFonts w:ascii="Times New Roman" w:hAnsi="Times New Roman"/>
          <w:sz w:val="24"/>
        </w:rPr>
        <w:t>упражнениями.</w:t>
      </w:r>
    </w:p>
    <w:p w:rsidR="00CD3EC0" w:rsidRPr="00AF0EAB" w:rsidRDefault="00CD3EC0" w:rsidP="00AF0EAB">
      <w:pPr>
        <w:tabs>
          <w:tab w:val="left" w:pos="142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F0EAB">
        <w:rPr>
          <w:rFonts w:ascii="Times New Roman" w:hAnsi="Times New Roman"/>
          <w:sz w:val="24"/>
        </w:rPr>
        <w:t>Никогда не теряйте надежду на благополучный</w:t>
      </w:r>
      <w:r w:rsidRPr="00AF0EAB">
        <w:rPr>
          <w:rFonts w:ascii="Times New Roman" w:hAnsi="Times New Roman"/>
          <w:spacing w:val="-6"/>
          <w:sz w:val="24"/>
        </w:rPr>
        <w:t xml:space="preserve"> </w:t>
      </w:r>
      <w:r w:rsidRPr="00AF0EAB">
        <w:rPr>
          <w:rFonts w:ascii="Times New Roman" w:hAnsi="Times New Roman"/>
          <w:sz w:val="24"/>
        </w:rPr>
        <w:t>исход.</w:t>
      </w:r>
    </w:p>
    <w:p w:rsidR="00D37C1F" w:rsidRDefault="00D37C1F"/>
    <w:sectPr w:rsidR="00D3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F0F"/>
    <w:multiLevelType w:val="hybridMultilevel"/>
    <w:tmpl w:val="B8E6DF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1" w15:restartNumberingAfterBreak="0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B8447840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5" w:tplc="A30A4510">
      <w:start w:val="1"/>
      <w:numFmt w:val="bullet"/>
      <w:lvlText w:val="•"/>
      <w:lvlJc w:val="left"/>
      <w:pPr>
        <w:ind w:left="4674" w:hanging="284"/>
      </w:pPr>
      <w:rPr>
        <w:rFonts w:hint="default"/>
      </w:rPr>
    </w:lvl>
    <w:lvl w:ilvl="6" w:tplc="C34CD11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896C81F8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8" w:tplc="70001E24">
      <w:start w:val="1"/>
      <w:numFmt w:val="bullet"/>
      <w:lvlText w:val="•"/>
      <w:lvlJc w:val="left"/>
      <w:pPr>
        <w:ind w:left="7669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4A"/>
    <w:rsid w:val="00275B4A"/>
    <w:rsid w:val="00AF0EAB"/>
    <w:rsid w:val="00CD3EC0"/>
    <w:rsid w:val="00D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8093"/>
  <w15:chartTrackingRefBased/>
  <w15:docId w15:val="{6C231373-8D98-449F-A25D-F88EFC9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3EC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2020-09-14T12:21:00Z</dcterms:created>
  <dcterms:modified xsi:type="dcterms:W3CDTF">2020-09-14T12:24:00Z</dcterms:modified>
</cp:coreProperties>
</file>