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75" w:rsidRPr="00F05575" w:rsidRDefault="00F05575" w:rsidP="00F0557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5575">
        <w:rPr>
          <w:rFonts w:ascii="Times New Roman" w:hAnsi="Times New Roman" w:cs="Times New Roman"/>
          <w:b/>
          <w:sz w:val="28"/>
          <w:szCs w:val="28"/>
          <w:lang w:val="ru-RU"/>
        </w:rPr>
        <w:t>АНАЛИТИЧЕСКАЯ СПРАВКА</w:t>
      </w:r>
      <w:r w:rsidRPr="00F05575">
        <w:rPr>
          <w:rFonts w:ascii="Times New Roman" w:hAnsi="Times New Roman" w:cs="Times New Roman"/>
          <w:b/>
          <w:sz w:val="28"/>
          <w:szCs w:val="28"/>
          <w:lang w:val="ru-RU"/>
        </w:rPr>
        <w:br/>
        <w:t>по итогам школьного этапа Всероссийской олимпиады школьников</w:t>
      </w:r>
      <w:r w:rsidR="003D6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64E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МКОУ «СОШ </w:t>
      </w:r>
      <w:proofErr w:type="spellStart"/>
      <w:r w:rsidR="00764E1C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Start"/>
      <w:r w:rsidR="00764E1C">
        <w:rPr>
          <w:rFonts w:ascii="Times New Roman" w:hAnsi="Times New Roman" w:cs="Times New Roman"/>
          <w:b/>
          <w:sz w:val="28"/>
          <w:szCs w:val="28"/>
          <w:lang w:val="ru-RU"/>
        </w:rPr>
        <w:t>.С</w:t>
      </w:r>
      <w:proofErr w:type="gramEnd"/>
      <w:r w:rsidR="00764E1C">
        <w:rPr>
          <w:rFonts w:ascii="Times New Roman" w:hAnsi="Times New Roman" w:cs="Times New Roman"/>
          <w:b/>
          <w:sz w:val="28"/>
          <w:szCs w:val="28"/>
          <w:lang w:val="ru-RU"/>
        </w:rPr>
        <w:t>ерафимовка</w:t>
      </w:r>
      <w:proofErr w:type="spellEnd"/>
      <w:r w:rsidR="00764E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                                                                                     </w:t>
      </w:r>
      <w:r w:rsidR="003D6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Pr="00F05575">
        <w:rPr>
          <w:rFonts w:ascii="Times New Roman" w:hAnsi="Times New Roman" w:cs="Times New Roman"/>
          <w:b/>
          <w:sz w:val="28"/>
          <w:szCs w:val="28"/>
          <w:lang w:val="ru-RU"/>
        </w:rPr>
        <w:t>за 2022/23</w:t>
      </w:r>
      <w:r w:rsidRPr="00F05575">
        <w:rPr>
          <w:rFonts w:ascii="Times New Roman" w:hAnsi="Times New Roman" w:cs="Times New Roman"/>
          <w:b/>
          <w:sz w:val="28"/>
          <w:szCs w:val="28"/>
        </w:rPr>
        <w:t> </w:t>
      </w:r>
      <w:r w:rsidRPr="00F05575">
        <w:rPr>
          <w:rFonts w:ascii="Times New Roman" w:hAnsi="Times New Roman" w:cs="Times New Roman"/>
          <w:b/>
          <w:sz w:val="28"/>
          <w:szCs w:val="28"/>
          <w:lang w:val="ru-RU"/>
        </w:rPr>
        <w:t>учебный год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F05575">
        <w:rPr>
          <w:rFonts w:hAnsi="Times New Roman" w:cs="Times New Roman"/>
          <w:b/>
          <w:color w:val="000000"/>
          <w:sz w:val="24"/>
          <w:szCs w:val="24"/>
        </w:rPr>
        <w:t>Цель</w:t>
      </w:r>
      <w:proofErr w:type="spellEnd"/>
      <w:r w:rsidRPr="00F05575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05575">
        <w:rPr>
          <w:rFonts w:hAnsi="Times New Roman" w:cs="Times New Roman"/>
          <w:b/>
          <w:color w:val="000000"/>
          <w:sz w:val="24"/>
          <w:szCs w:val="24"/>
        </w:rPr>
        <w:t>проведения</w:t>
      </w:r>
      <w:proofErr w:type="spellEnd"/>
      <w:r w:rsidRPr="00F05575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F05575" w:rsidRPr="00F05575" w:rsidRDefault="00F05575" w:rsidP="00F055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5575" w:rsidRPr="00F05575" w:rsidRDefault="00F05575" w:rsidP="00F0557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proofErr w:type="gramEnd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color w:val="000000"/>
          <w:sz w:val="24"/>
          <w:szCs w:val="24"/>
          <w:lang w:val="ru-RU"/>
        </w:rPr>
        <w:t>Вид</w:t>
      </w:r>
      <w:r w:rsidRPr="00F0557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color w:val="000000"/>
          <w:sz w:val="24"/>
          <w:szCs w:val="24"/>
          <w:lang w:val="ru-RU"/>
        </w:rPr>
        <w:t>контроля</w:t>
      </w:r>
      <w:r w:rsidRPr="00F05575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тематический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color w:val="000000"/>
          <w:sz w:val="24"/>
          <w:szCs w:val="24"/>
          <w:lang w:val="ru-RU"/>
        </w:rPr>
        <w:t>Время</w:t>
      </w:r>
      <w:r w:rsidRPr="00F0557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F05575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ноябрь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проводился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.09.2022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.10.2022.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принимали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щиеся</w:t>
      </w:r>
      <w:proofErr w:type="gramEnd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5575" w:rsidRPr="00F05575" w:rsidRDefault="00F05575" w:rsidP="00F055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proofErr w:type="gramEnd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заявивших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публикацию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5575" w:rsidRPr="00F05575" w:rsidRDefault="00F05575" w:rsidP="00F055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заявлениям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предоставленным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05575" w:rsidRPr="00F05575" w:rsidRDefault="00F05575" w:rsidP="00F055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ерафимовка</w:t>
      </w:r>
      <w:proofErr w:type="spellEnd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закреплены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определены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дежурные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5575" w:rsidRPr="00F05575" w:rsidRDefault="00F05575" w:rsidP="00F0557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дежурными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5575" w:rsidRPr="00F05575" w:rsidRDefault="00F05575" w:rsidP="00F0557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жюри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критериями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764E1C" w:rsidRDefault="00F05575" w:rsidP="00764E1C">
      <w:pPr>
        <w:ind w:firstLine="420"/>
        <w:jc w:val="both"/>
        <w:rPr>
          <w:rFonts w:hAnsi="Times New Roman" w:cs="Times New Roman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Олимпиадные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олимпиадных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осуществлялись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жюри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4E1C">
        <w:rPr>
          <w:rFonts w:hAnsi="Times New Roman" w:cs="Times New Roman"/>
          <w:sz w:val="24"/>
          <w:szCs w:val="24"/>
          <w:lang w:val="ru-RU"/>
        </w:rPr>
        <w:t>от</w:t>
      </w:r>
      <w:r w:rsidRPr="00764E1C">
        <w:rPr>
          <w:rFonts w:hAnsi="Times New Roman" w:cs="Times New Roman"/>
          <w:sz w:val="24"/>
          <w:szCs w:val="24"/>
          <w:lang w:val="ru-RU"/>
        </w:rPr>
        <w:t xml:space="preserve"> </w:t>
      </w:r>
      <w:r w:rsidR="00764E1C" w:rsidRPr="00764E1C">
        <w:rPr>
          <w:rFonts w:hAnsi="Times New Roman" w:cs="Times New Roman"/>
          <w:sz w:val="24"/>
          <w:szCs w:val="24"/>
          <w:lang w:val="ru-RU"/>
        </w:rPr>
        <w:t>13</w:t>
      </w:r>
      <w:r w:rsidRPr="00764E1C">
        <w:rPr>
          <w:rFonts w:hAnsi="Times New Roman" w:cs="Times New Roman"/>
          <w:sz w:val="24"/>
          <w:szCs w:val="24"/>
          <w:lang w:val="ru-RU"/>
        </w:rPr>
        <w:t>.09.2022</w:t>
      </w:r>
      <w:r w:rsidRPr="00764E1C">
        <w:rPr>
          <w:rFonts w:hAnsi="Times New Roman" w:cs="Times New Roman"/>
          <w:sz w:val="24"/>
          <w:szCs w:val="24"/>
        </w:rPr>
        <w:t> </w:t>
      </w:r>
      <w:r w:rsidRPr="00764E1C">
        <w:rPr>
          <w:rFonts w:hAnsi="Times New Roman" w:cs="Times New Roman"/>
          <w:sz w:val="24"/>
          <w:szCs w:val="24"/>
          <w:lang w:val="ru-RU"/>
        </w:rPr>
        <w:t>№</w:t>
      </w:r>
      <w:r w:rsidRPr="00764E1C">
        <w:rPr>
          <w:rFonts w:hAnsi="Times New Roman" w:cs="Times New Roman"/>
          <w:sz w:val="24"/>
          <w:szCs w:val="24"/>
          <w:lang w:val="ru-RU"/>
        </w:rPr>
        <w:t xml:space="preserve"> </w:t>
      </w:r>
      <w:r w:rsidR="00764E1C" w:rsidRPr="00764E1C">
        <w:rPr>
          <w:rFonts w:hAnsi="Times New Roman" w:cs="Times New Roman"/>
          <w:sz w:val="24"/>
          <w:szCs w:val="24"/>
          <w:lang w:val="ru-RU"/>
        </w:rPr>
        <w:t>119</w:t>
      </w:r>
      <w:r w:rsidR="00764E1C">
        <w:rPr>
          <w:rFonts w:hAnsi="Times New Roman" w:cs="Times New Roman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7D14" w:rsidRPr="006D7D14">
        <w:rPr>
          <w:rFonts w:hAnsi="Times New Roman" w:cs="Times New Roman"/>
          <w:sz w:val="24"/>
          <w:szCs w:val="24"/>
          <w:lang w:val="ru-RU"/>
        </w:rPr>
        <w:t>36</w:t>
      </w:r>
      <w:r w:rsidRPr="006D7D14">
        <w:rPr>
          <w:rFonts w:hAnsi="Times New Roman" w:cs="Times New Roman"/>
          <w:sz w:val="24"/>
          <w:szCs w:val="24"/>
          <w:lang w:val="ru-RU"/>
        </w:rPr>
        <w:t xml:space="preserve"> </w:t>
      </w:r>
      <w:r w:rsidR="006D7D1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6D7D14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7D14" w:rsidRPr="006D7D14">
        <w:rPr>
          <w:rFonts w:hAnsi="Times New Roman" w:cs="Times New Roman"/>
          <w:sz w:val="24"/>
          <w:szCs w:val="24"/>
          <w:lang w:val="ru-RU"/>
        </w:rPr>
        <w:t>61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="000363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английскому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истории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физике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химии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информатике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0DE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C0DE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8C0DE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proofErr w:type="gramEnd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Сравнительный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proofErr w:type="gramEnd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57"/>
        <w:gridCol w:w="983"/>
        <w:gridCol w:w="983"/>
        <w:gridCol w:w="983"/>
      </w:tblGrid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 w:rsidR="00F05575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P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принявшие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нескольким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учитываются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B4D85" w:rsidRDefault="00D524FA" w:rsidP="00FB4D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E63AC9" w:rsidRDefault="00E63AC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6D7D14" w:rsidRDefault="006D7D14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4D85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2 (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сравнении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прошлым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0"/>
        <w:gridCol w:w="3417"/>
        <w:gridCol w:w="1994"/>
        <w:gridCol w:w="3565"/>
      </w:tblGrid>
      <w:tr w:rsidR="00F05575" w:rsidRPr="007B304F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Процент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количества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B4D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</w:t>
            </w:r>
            <w:r w:rsidR="00FB4D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щихся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классах</w:t>
            </w:r>
            <w:proofErr w:type="gramEnd"/>
          </w:p>
        </w:tc>
      </w:tr>
      <w:tr w:rsidR="00F05575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Pr="00F05575" w:rsidRDefault="00F05575" w:rsidP="00853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853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B2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CB2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</w:t>
            </w:r>
            <w:r w:rsidR="00CB2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ся</w:t>
            </w:r>
            <w:proofErr w:type="gramEnd"/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B4D85" w:rsidRDefault="00FB4D8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87049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70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05575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F05575" w:rsidP="00853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CB2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53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2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 w:rsidR="00CB2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CB20DC" w:rsidRDefault="00CB20D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87049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F0557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05575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F05575" w:rsidP="00853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53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2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 w:rsidR="00CB2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CB20DC" w:rsidRDefault="00CB20D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87049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F0557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05575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F05575" w:rsidP="00853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853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2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 w:rsidR="00CB2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</w:t>
            </w:r>
            <w:r w:rsidR="00CB2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CB20DC" w:rsidRDefault="00CB20D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87049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70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05575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CB20DC" w:rsidP="00853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53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CB20DC" w:rsidRDefault="00CB20D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87049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="00F0557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05575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CB20DC" w:rsidP="00853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53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CB20DC" w:rsidRDefault="00CB20D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87049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70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05575" w:rsidRPr="00CB20DC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Pr="00F05575" w:rsidRDefault="00CB20DC" w:rsidP="00853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(4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853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53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8539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gramEnd"/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CB20DC" w:rsidRDefault="0085393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CB20DC" w:rsidRDefault="0087049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83%</w:t>
            </w:r>
          </w:p>
        </w:tc>
      </w:tr>
      <w:tr w:rsidR="00853938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Default="0085393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938" w:rsidRDefault="00853938" w:rsidP="00853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Pr="00853938" w:rsidRDefault="0085393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Pr="00870498" w:rsidRDefault="0087049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15%</w:t>
            </w:r>
          </w:p>
        </w:tc>
      </w:tr>
      <w:tr w:rsidR="00853938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Default="0085393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938" w:rsidRDefault="00853938" w:rsidP="0085393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Pr="00853938" w:rsidRDefault="0085393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Pr="00870498" w:rsidRDefault="0087049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5%</w:t>
            </w:r>
          </w:p>
        </w:tc>
      </w:tr>
      <w:tr w:rsidR="00853938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Default="0085393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938" w:rsidRDefault="00853938" w:rsidP="0087049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70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0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 w:rsidR="00870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</w:t>
            </w:r>
            <w:r w:rsidR="00870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Pr="00853938" w:rsidRDefault="0085393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Pr="00870498" w:rsidRDefault="0087049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9%</w:t>
            </w:r>
          </w:p>
        </w:tc>
      </w:tr>
      <w:tr w:rsidR="00853938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Default="0085393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938" w:rsidRPr="00F05575" w:rsidRDefault="0085393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(5-11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(34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Pr="00853938" w:rsidRDefault="00853938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938" w:rsidRDefault="00853938" w:rsidP="0087049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70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наибольшее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106A8">
        <w:rPr>
          <w:rFonts w:hAnsi="Times New Roman" w:cs="Times New Roman"/>
          <w:color w:val="000000"/>
          <w:sz w:val="24"/>
          <w:szCs w:val="24"/>
          <w:lang w:val="ru-RU"/>
        </w:rPr>
        <w:t>география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106A8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физика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информатика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химия</w:t>
      </w:r>
      <w:r w:rsidR="003106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106A8">
        <w:rPr>
          <w:rFonts w:hAnsi="Times New Roman" w:cs="Times New Roman"/>
          <w:color w:val="000000"/>
          <w:sz w:val="24"/>
          <w:szCs w:val="24"/>
          <w:lang w:val="ru-RU"/>
        </w:rPr>
        <w:t>английский</w:t>
      </w:r>
      <w:r w:rsidR="003106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06A8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Сравнительный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proofErr w:type="gramEnd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7"/>
        <w:gridCol w:w="2311"/>
        <w:gridCol w:w="2176"/>
        <w:gridCol w:w="2176"/>
        <w:gridCol w:w="2176"/>
      </w:tblGrid>
      <w:tr w:rsidR="00F05575" w:rsidTr="00F055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F05575" w:rsidTr="00F055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5F72E9" w:rsidRDefault="005F72E9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F05575" w:rsidTr="00F055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705F4D" w:rsidRDefault="00F05575" w:rsidP="00F05575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05F4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r w:rsidRPr="00705F4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D524FA" w:rsidRDefault="00D524FA" w:rsidP="00F05575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705F4D" w:rsidRDefault="005F72E9" w:rsidP="00F05575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05F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705F4D" w:rsidRDefault="005F72E9" w:rsidP="00F05575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05F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106</w:t>
            </w:r>
          </w:p>
        </w:tc>
      </w:tr>
    </w:tbl>
    <w:p w:rsid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увеличилось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proofErr w:type="gramEnd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английскому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увеличилось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химии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физике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информатике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2CFA">
        <w:rPr>
          <w:rFonts w:hAnsi="Times New Roman" w:cs="Times New Roman"/>
          <w:color w:val="000000"/>
          <w:sz w:val="24"/>
          <w:szCs w:val="24"/>
          <w:lang w:val="ru-RU"/>
        </w:rPr>
        <w:t>астрономии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4.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1"/>
        <w:gridCol w:w="1920"/>
        <w:gridCol w:w="2283"/>
        <w:gridCol w:w="2111"/>
        <w:gridCol w:w="2361"/>
      </w:tblGrid>
      <w:tr w:rsidR="00F05575" w:rsidTr="00F05575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призеров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победителей</w:t>
            </w:r>
            <w:proofErr w:type="spellEnd"/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705F4D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F05575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05F4D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705F4D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05F4D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05F4D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05F4D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05F4D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05F4D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05F4D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05F4D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05F4D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Pr="00705F4D" w:rsidRDefault="00705F4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05F4D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F4D" w:rsidRDefault="00705F4D" w:rsidP="00F05575">
            <w:pPr>
              <w:jc w:val="both"/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705F4D" w:rsidP="00F05575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C777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r w:rsidRPr="00CC777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C777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F4D" w:rsidRPr="00CC7770" w:rsidRDefault="00CC7770" w:rsidP="00F05575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наибольший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50%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ОБЖ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свидетельствует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качественной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5.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Сравнительный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proofErr w:type="gramEnd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3"/>
        <w:gridCol w:w="1435"/>
        <w:gridCol w:w="1520"/>
        <w:gridCol w:w="1520"/>
        <w:gridCol w:w="1520"/>
        <w:gridCol w:w="1539"/>
        <w:gridCol w:w="1539"/>
      </w:tblGrid>
      <w:tr w:rsidR="00F05575" w:rsidRPr="007B304F" w:rsidTr="00F055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победителей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Прирост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+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=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сравнении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2021/22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годом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Прирост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+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=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сравнении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2022/23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годом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05575" w:rsidTr="00F055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05575" w:rsidRDefault="00F05575" w:rsidP="00F0557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05575" w:rsidRDefault="00F05575" w:rsidP="00F0557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36341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6341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B3A83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111CD" w:rsidRDefault="000111CD" w:rsidP="00F05575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0111CD">
              <w:rPr>
                <w:rFonts w:hAnsi="Times New Roman" w:cs="Times New Roman"/>
                <w:sz w:val="24"/>
                <w:szCs w:val="24"/>
              </w:rPr>
              <w:t>+2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36341" w:rsidRDefault="000B3A83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6341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B3A83" w:rsidRDefault="000B3A83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B3A83">
              <w:rPr>
                <w:rFonts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111CD" w:rsidRDefault="000111CD" w:rsidP="00F05575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0111CD">
              <w:rPr>
                <w:rFonts w:hAnsi="Times New Roman" w:cs="Times New Roman"/>
                <w:sz w:val="24"/>
                <w:szCs w:val="24"/>
              </w:rPr>
              <w:t>+1</w:t>
            </w:r>
          </w:p>
        </w:tc>
      </w:tr>
      <w:tr w:rsidR="00C61ACC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36341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B3A83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111CD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61ACC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36341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C61ACC" w:rsidP="00F05575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0111CD">
              <w:rPr>
                <w:rFonts w:hAnsi="Times New Roman" w:cs="Times New Roman"/>
                <w:sz w:val="24"/>
                <w:szCs w:val="24"/>
              </w:rPr>
              <w:t>=</w:t>
            </w:r>
          </w:p>
        </w:tc>
      </w:tr>
      <w:tr w:rsidR="00C61ACC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36341" w:rsidRDefault="000B3A83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6341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B3A83" w:rsidRDefault="000B3A83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B3A83">
              <w:rPr>
                <w:rFonts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111CD">
              <w:rPr>
                <w:rFonts w:hAnsi="Times New Roman" w:cs="Times New Roman"/>
                <w:sz w:val="24"/>
                <w:szCs w:val="24"/>
                <w:lang w:val="ru-RU"/>
              </w:rPr>
              <w:t>-2</w:t>
            </w:r>
          </w:p>
        </w:tc>
      </w:tr>
      <w:tr w:rsidR="00C61ACC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36341" w:rsidRDefault="000B3A83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6341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B3A83" w:rsidRDefault="000B3A83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B3A83">
              <w:rPr>
                <w:rFonts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111CD">
              <w:rPr>
                <w:rFonts w:hAnsi="Times New Roman" w:cs="Times New Roman"/>
                <w:sz w:val="24"/>
                <w:szCs w:val="24"/>
                <w:lang w:val="ru-RU"/>
              </w:rPr>
              <w:t>-4</w:t>
            </w:r>
          </w:p>
        </w:tc>
      </w:tr>
      <w:tr w:rsidR="00C61ACC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36341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B3A83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B3A83" w:rsidRDefault="000B3A83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B3A83">
              <w:rPr>
                <w:rFonts w:hAnsi="Times New Roman" w:cs="Times New Roman"/>
                <w:sz w:val="24"/>
                <w:szCs w:val="24"/>
                <w:lang w:val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B3A83" w:rsidRDefault="000B3A83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=</w:t>
            </w:r>
          </w:p>
        </w:tc>
      </w:tr>
      <w:tr w:rsidR="00C61ACC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36341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B3A83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111CD">
              <w:rPr>
                <w:rFonts w:hAnsi="Times New Roman" w:cs="Times New Roman"/>
                <w:sz w:val="24"/>
                <w:szCs w:val="24"/>
                <w:lang w:val="ru-RU"/>
              </w:rPr>
              <w:t>=</w:t>
            </w:r>
          </w:p>
        </w:tc>
      </w:tr>
      <w:tr w:rsidR="00C61ACC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Default="00C61ACC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36341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C61ACC" w:rsidRDefault="00C61ACC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B3A83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111CD">
              <w:rPr>
                <w:rFonts w:hAnsi="Times New Roman" w:cs="Times New Roman"/>
                <w:sz w:val="24"/>
                <w:szCs w:val="24"/>
                <w:lang w:val="ru-RU"/>
              </w:rPr>
              <w:t>-1</w:t>
            </w:r>
          </w:p>
        </w:tc>
      </w:tr>
      <w:tr w:rsidR="000B3A83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Default="000B3A83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Default="000B3A83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Pr="00036341" w:rsidRDefault="000B3A83" w:rsidP="00036341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6341">
              <w:rPr>
                <w:rFonts w:hAnsi="Times New Roman" w:cs="Times New Roman"/>
                <w:sz w:val="24"/>
                <w:szCs w:val="24"/>
                <w:lang w:val="ru-RU"/>
              </w:rPr>
              <w:t>Не</w:t>
            </w:r>
            <w:r w:rsidRPr="00036341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6341">
              <w:rPr>
                <w:rFonts w:hAnsi="Times New Roman" w:cs="Times New Roman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Pr="000111CD" w:rsidRDefault="000B3A83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Pr="00C61ACC" w:rsidRDefault="000B3A83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Pr="00C61ACC" w:rsidRDefault="000B3A83" w:rsidP="00F05575">
            <w:pPr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0B3A83">
              <w:rPr>
                <w:rFonts w:hAnsi="Times New Roman" w:cs="Times New Roman"/>
                <w:sz w:val="24"/>
                <w:szCs w:val="24"/>
                <w:lang w:val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Pr="000111CD" w:rsidRDefault="000B3A83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B3A83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Default="000B3A83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Pr="00C61ACC" w:rsidRDefault="000B3A83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Pr="00036341" w:rsidRDefault="000B3A83" w:rsidP="00036341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6341">
              <w:rPr>
                <w:rFonts w:hAnsi="Times New Roman" w:cs="Times New Roman"/>
                <w:sz w:val="24"/>
                <w:szCs w:val="24"/>
                <w:lang w:val="ru-RU"/>
              </w:rPr>
              <w:t>Не</w:t>
            </w:r>
            <w:r w:rsidRPr="00036341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6341">
              <w:rPr>
                <w:rFonts w:hAnsi="Times New Roman" w:cs="Times New Roman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Pr="000111CD" w:rsidRDefault="000B3A83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Pr="00C61ACC" w:rsidRDefault="000B3A83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Pr="00C61ACC" w:rsidRDefault="000B3A83" w:rsidP="00F05575">
            <w:pPr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0B3A83">
              <w:rPr>
                <w:rFonts w:hAnsi="Times New Roman" w:cs="Times New Roman"/>
                <w:sz w:val="24"/>
                <w:szCs w:val="24"/>
                <w:lang w:val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A83" w:rsidRPr="000111CD" w:rsidRDefault="000B3A83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61ACC" w:rsidTr="00F055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0111CD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0111CD">
              <w:rPr>
                <w:rFonts w:hAnsi="Times New Roman" w:cs="Times New Roman"/>
                <w:b/>
                <w:sz w:val="24"/>
                <w:szCs w:val="24"/>
              </w:rPr>
              <w:t>В</w:t>
            </w:r>
            <w:r w:rsidRPr="000111CD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36341" w:rsidRDefault="00036341" w:rsidP="00F05575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036341">
              <w:rPr>
                <w:rFonts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B3A83" w:rsidRDefault="000B3A83" w:rsidP="00F05575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111CD" w:rsidRDefault="000111CD" w:rsidP="00F05575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15004F" w:rsidRDefault="0015004F" w:rsidP="00F05575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ACC" w:rsidRPr="000B3A83" w:rsidRDefault="000B3A83" w:rsidP="00F05575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-6</w:t>
            </w:r>
          </w:p>
        </w:tc>
      </w:tr>
    </w:tbl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последних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стабильное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0B3A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B3A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3A83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="000B3A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3A83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сравнении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прошлым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,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0B3A83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="000B3A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биология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B3A83">
        <w:rPr>
          <w:rFonts w:hAnsi="Times New Roman" w:cs="Times New Roman"/>
          <w:color w:val="000000"/>
          <w:sz w:val="24"/>
          <w:szCs w:val="24"/>
          <w:lang w:val="ru-RU"/>
        </w:rPr>
        <w:t>география</w:t>
      </w:r>
      <w:r w:rsidR="000B3A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B3A83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004F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5004F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6.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Сравнительный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proofErr w:type="gramEnd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3"/>
        <w:gridCol w:w="1435"/>
        <w:gridCol w:w="1520"/>
        <w:gridCol w:w="1520"/>
        <w:gridCol w:w="1520"/>
        <w:gridCol w:w="1539"/>
        <w:gridCol w:w="1539"/>
      </w:tblGrid>
      <w:tr w:rsidR="00F05575" w:rsidRPr="007B304F" w:rsidTr="00F055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призеров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Прирост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+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«–»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=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сравнении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2021/22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годом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Прирост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+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«–»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=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сравнении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2022/23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годом</w:t>
            </w:r>
            <w:r w:rsidRPr="00F055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05575" w:rsidTr="00F055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05575" w:rsidRDefault="00F05575" w:rsidP="00F0557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05575" w:rsidRDefault="00F05575" w:rsidP="00F0557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+3</w:t>
            </w:r>
          </w:p>
        </w:tc>
      </w:tr>
      <w:tr w:rsidR="0015004F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</w:tr>
      <w:tr w:rsidR="0015004F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-7</w:t>
            </w:r>
          </w:p>
        </w:tc>
      </w:tr>
      <w:tr w:rsidR="0015004F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-4</w:t>
            </w:r>
          </w:p>
        </w:tc>
      </w:tr>
      <w:tr w:rsidR="0015004F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</w:t>
            </w:r>
          </w:p>
        </w:tc>
      </w:tr>
      <w:tr w:rsidR="0015004F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</w:t>
            </w:r>
          </w:p>
        </w:tc>
      </w:tr>
      <w:tr w:rsidR="0015004F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5004F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</w:tr>
      <w:tr w:rsidR="0015004F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</w:t>
            </w:r>
          </w:p>
        </w:tc>
      </w:tr>
      <w:tr w:rsidR="0015004F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15004F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0363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9258F7" w:rsidRDefault="009258F7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5004F" w:rsidTr="00F055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15004F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15004F">
              <w:rPr>
                <w:rFonts w:hAnsi="Times New Roman" w:cs="Times New Roman"/>
                <w:b/>
                <w:sz w:val="24"/>
                <w:szCs w:val="24"/>
              </w:rPr>
              <w:t>В</w:t>
            </w:r>
            <w:r w:rsidRPr="0015004F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36341" w:rsidRDefault="00036341" w:rsidP="00F05575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A2936" w:rsidRDefault="000A2936" w:rsidP="00F05575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15004F" w:rsidRDefault="0015004F" w:rsidP="00F05575">
            <w:pPr>
              <w:jc w:val="both"/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04F" w:rsidRPr="000A2936" w:rsidRDefault="000A2936" w:rsidP="00F05575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-13</w:t>
            </w:r>
          </w:p>
        </w:tc>
      </w:tr>
    </w:tbl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сравнении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прошлым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,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proofErr w:type="gramEnd"/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>английскому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последних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сохраняется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химии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>информатике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>астрономии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65C89">
        <w:rPr>
          <w:rFonts w:hAnsi="Times New Roman" w:cs="Times New Roman"/>
          <w:color w:val="000000"/>
          <w:sz w:val="24"/>
          <w:szCs w:val="24"/>
          <w:lang w:val="ru-RU"/>
        </w:rPr>
        <w:t>физике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призеры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отличие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прошлого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58F7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7.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Сравнительный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proofErr w:type="gramEnd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99"/>
        <w:gridCol w:w="983"/>
        <w:gridCol w:w="983"/>
        <w:gridCol w:w="983"/>
      </w:tblGrid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 w:rsidR="00F05575" w:rsidTr="00F055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победителей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36341" w:rsidRDefault="00036341" w:rsidP="00F05575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36341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65C89" w:rsidRDefault="007B3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65C89" w:rsidRDefault="00065C89" w:rsidP="007B304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B30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3344">
        <w:rPr>
          <w:rFonts w:hAnsi="Times New Roman" w:cs="Times New Roman"/>
          <w:color w:val="000000"/>
          <w:sz w:val="24"/>
          <w:szCs w:val="24"/>
          <w:lang w:val="ru-RU"/>
        </w:rPr>
        <w:t>увел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03344">
        <w:rPr>
          <w:rFonts w:hAnsi="Times New Roman" w:cs="Times New Roman"/>
          <w:color w:val="000000"/>
          <w:sz w:val="24"/>
          <w:szCs w:val="24"/>
          <w:lang w:val="ru-RU"/>
        </w:rPr>
        <w:t>чи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лось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прошлым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334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30334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8.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Сравнительный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proofErr w:type="gramEnd"/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37"/>
        <w:gridCol w:w="983"/>
        <w:gridCol w:w="983"/>
        <w:gridCol w:w="983"/>
      </w:tblGrid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призеров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65C89" w:rsidRDefault="007B3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65C89" w:rsidRDefault="007B3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</w:tbl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уменьшилось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304F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9.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Сравнительный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67"/>
        <w:gridCol w:w="983"/>
        <w:gridCol w:w="983"/>
        <w:gridCol w:w="983"/>
      </w:tblGrid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 w:rsidR="00F05575" w:rsidTr="00F05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Default="00F05575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призеров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036341" w:rsidRDefault="00036341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84636" w:rsidRDefault="00F84636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B30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575" w:rsidRPr="00F84636" w:rsidRDefault="007B304F" w:rsidP="00F0557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846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F055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значительно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уменьшилось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7095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="00531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1770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785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50428" w:rsidRDefault="00550428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0428" w:rsidRPr="00F05575" w:rsidRDefault="00550428" w:rsidP="00F055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5575" w:rsidRDefault="00F05575" w:rsidP="00F0557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Рекомендации</w:t>
      </w:r>
      <w:proofErr w:type="spellEnd"/>
    </w:p>
    <w:p w:rsidR="00F05575" w:rsidRPr="00F05575" w:rsidRDefault="00F05575" w:rsidP="00F0557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показавших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лучшие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добровольного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рейтинга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муниципальный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4636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="00F84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463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F846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84636">
        <w:rPr>
          <w:rFonts w:hAnsi="Times New Roman" w:cs="Times New Roman"/>
          <w:color w:val="000000"/>
          <w:sz w:val="24"/>
          <w:szCs w:val="24"/>
          <w:lang w:val="ru-RU"/>
        </w:rPr>
        <w:t>английского</w:t>
      </w:r>
      <w:r w:rsidR="00F846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463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3D63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увеличению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3D633B" w:rsidP="00F0557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предметникам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детальный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олимпиадных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F05575"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5575" w:rsidRPr="00F05575" w:rsidRDefault="00F05575" w:rsidP="00F0557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055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155D" w:rsidRDefault="0053155D" w:rsidP="0053155D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155D" w:rsidRPr="00F05575" w:rsidRDefault="0053155D" w:rsidP="0053155D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24"/>
        <w:gridCol w:w="156"/>
        <w:gridCol w:w="1831"/>
      </w:tblGrid>
      <w:tr w:rsidR="00F05575" w:rsidTr="003D633B">
        <w:trPr>
          <w:trHeight w:val="44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Pr="00F05575" w:rsidRDefault="00F05575" w:rsidP="00F05575">
            <w:pPr>
              <w:jc w:val="both"/>
              <w:rPr>
                <w:lang w:val="ru-RU"/>
              </w:rPr>
            </w:pP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Pr="00F05575" w:rsidRDefault="00F05575" w:rsidP="00F0557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5575" w:rsidRPr="003D633B" w:rsidRDefault="003D633B" w:rsidP="00F05575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Заболотная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F05575" w:rsidRPr="003D633B" w:rsidRDefault="00F05575" w:rsidP="00F0557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D633B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spellEnd"/>
      <w:r w:rsidRPr="003D6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633B">
        <w:rPr>
          <w:rFonts w:ascii="Times New Roman" w:hAnsi="Times New Roman" w:cs="Times New Roman"/>
          <w:color w:val="000000"/>
          <w:sz w:val="24"/>
          <w:szCs w:val="24"/>
        </w:rPr>
        <w:t>справкой</w:t>
      </w:r>
      <w:proofErr w:type="spellEnd"/>
      <w:r w:rsidRPr="003D6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633B">
        <w:rPr>
          <w:rFonts w:ascii="Times New Roman" w:hAnsi="Times New Roman" w:cs="Times New Roman"/>
          <w:color w:val="000000"/>
          <w:sz w:val="24"/>
          <w:szCs w:val="24"/>
        </w:rPr>
        <w:t>ознакомлены</w:t>
      </w:r>
      <w:proofErr w:type="spellEnd"/>
      <w:r w:rsidRPr="003D633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05575" w:rsidRPr="003D633B" w:rsidRDefault="003D633B" w:rsidP="00F0557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D63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Кутянова</w:t>
      </w:r>
      <w:proofErr w:type="spellEnd"/>
      <w:r w:rsidRPr="003D63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З.Г.</w:t>
      </w:r>
    </w:p>
    <w:p w:rsidR="003C55F5" w:rsidRDefault="003D633B" w:rsidP="00F055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D633B">
        <w:rPr>
          <w:rFonts w:ascii="Times New Roman" w:hAnsi="Times New Roman" w:cs="Times New Roman"/>
          <w:sz w:val="24"/>
          <w:szCs w:val="24"/>
          <w:lang w:val="ru-RU"/>
        </w:rPr>
        <w:t>Визиренко</w:t>
      </w:r>
      <w:proofErr w:type="spellEnd"/>
      <w:r w:rsidRPr="003D633B">
        <w:rPr>
          <w:rFonts w:ascii="Times New Roman" w:hAnsi="Times New Roman" w:cs="Times New Roman"/>
          <w:sz w:val="24"/>
          <w:szCs w:val="24"/>
          <w:lang w:val="ru-RU"/>
        </w:rPr>
        <w:t xml:space="preserve"> Л.А.</w:t>
      </w:r>
    </w:p>
    <w:p w:rsidR="003D633B" w:rsidRDefault="003D633B" w:rsidP="00F055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Кобозев С.А.</w:t>
      </w:r>
    </w:p>
    <w:p w:rsidR="003D633B" w:rsidRDefault="003D633B" w:rsidP="00F055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Сметаникова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Н.Б.</w:t>
      </w:r>
    </w:p>
    <w:p w:rsidR="003D633B" w:rsidRDefault="003D633B" w:rsidP="00F055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Богданова З.Н.</w:t>
      </w:r>
    </w:p>
    <w:p w:rsidR="003D633B" w:rsidRDefault="003D633B" w:rsidP="00F055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Шурупова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А.Ю.</w:t>
      </w:r>
    </w:p>
    <w:p w:rsidR="003D633B" w:rsidRDefault="003D633B" w:rsidP="00F055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Крупянко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Н.А.</w:t>
      </w:r>
    </w:p>
    <w:p w:rsidR="003D633B" w:rsidRDefault="003D633B" w:rsidP="00F055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Заболотная Н.А.</w:t>
      </w:r>
    </w:p>
    <w:p w:rsidR="003D633B" w:rsidRDefault="003D633B" w:rsidP="00F055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Беликова Е.С.</w:t>
      </w:r>
    </w:p>
    <w:p w:rsidR="003D633B" w:rsidRPr="003D633B" w:rsidRDefault="003D633B" w:rsidP="00F055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Криницкая А.Н.</w:t>
      </w:r>
    </w:p>
    <w:sectPr w:rsidR="003D633B" w:rsidRPr="003D633B" w:rsidSect="00550428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0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A38B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E42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5575"/>
    <w:rsid w:val="000111CD"/>
    <w:rsid w:val="000278F6"/>
    <w:rsid w:val="00036341"/>
    <w:rsid w:val="00065C89"/>
    <w:rsid w:val="000A2936"/>
    <w:rsid w:val="000B3A83"/>
    <w:rsid w:val="000C65A4"/>
    <w:rsid w:val="0015004F"/>
    <w:rsid w:val="00177095"/>
    <w:rsid w:val="001C766E"/>
    <w:rsid w:val="002A7853"/>
    <w:rsid w:val="00303344"/>
    <w:rsid w:val="003106A8"/>
    <w:rsid w:val="003C55F5"/>
    <w:rsid w:val="003D633B"/>
    <w:rsid w:val="0053155D"/>
    <w:rsid w:val="00550428"/>
    <w:rsid w:val="005F72E9"/>
    <w:rsid w:val="006D7D14"/>
    <w:rsid w:val="00705F4D"/>
    <w:rsid w:val="00764E1C"/>
    <w:rsid w:val="007B304F"/>
    <w:rsid w:val="00853938"/>
    <w:rsid w:val="00870498"/>
    <w:rsid w:val="008C0DE9"/>
    <w:rsid w:val="009258F7"/>
    <w:rsid w:val="00C21A78"/>
    <w:rsid w:val="00C61ACC"/>
    <w:rsid w:val="00CB20DC"/>
    <w:rsid w:val="00CC7770"/>
    <w:rsid w:val="00D50D21"/>
    <w:rsid w:val="00D524FA"/>
    <w:rsid w:val="00DF2CFA"/>
    <w:rsid w:val="00E63AC9"/>
    <w:rsid w:val="00F05575"/>
    <w:rsid w:val="00F84636"/>
    <w:rsid w:val="00FB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7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575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B7F5-730D-4647-9858-E813E17E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зоя</cp:lastModifiedBy>
  <cp:revision>18</cp:revision>
  <cp:lastPrinted>2023-03-29T00:17:00Z</cp:lastPrinted>
  <dcterms:created xsi:type="dcterms:W3CDTF">2023-01-25T09:45:00Z</dcterms:created>
  <dcterms:modified xsi:type="dcterms:W3CDTF">2023-03-29T00:19:00Z</dcterms:modified>
</cp:coreProperties>
</file>